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python-ansimarkup 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Georgi Valkov.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