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44C0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069EE3" w14:textId="77777777" w:rsidR="00D63F71" w:rsidRDefault="00D63F71">
      <w:pPr>
        <w:spacing w:line="420" w:lineRule="exact"/>
        <w:jc w:val="center"/>
        <w:rPr>
          <w:rFonts w:ascii="Arial" w:hAnsi="Arial" w:cs="Arial"/>
          <w:b/>
          <w:snapToGrid/>
          <w:sz w:val="32"/>
          <w:szCs w:val="32"/>
        </w:rPr>
      </w:pPr>
    </w:p>
    <w:p w14:paraId="170A303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E8D8AA" w14:textId="77777777" w:rsidR="00B93B3B" w:rsidRPr="00B93B3B" w:rsidRDefault="00B93B3B" w:rsidP="00B93B3B">
      <w:pPr>
        <w:spacing w:line="420" w:lineRule="exact"/>
        <w:jc w:val="both"/>
        <w:rPr>
          <w:rFonts w:ascii="Arial" w:hAnsi="Arial" w:cs="Arial"/>
          <w:snapToGrid/>
        </w:rPr>
      </w:pPr>
    </w:p>
    <w:p w14:paraId="0BCCE96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F238AD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192DD5C" w14:textId="77777777" w:rsidR="00D63F71" w:rsidRDefault="00D63F71">
      <w:pPr>
        <w:spacing w:line="420" w:lineRule="exact"/>
        <w:jc w:val="both"/>
        <w:rPr>
          <w:rFonts w:ascii="Arial" w:hAnsi="Arial" w:cs="Arial"/>
          <w:i/>
          <w:snapToGrid/>
          <w:color w:val="0099FF"/>
          <w:sz w:val="18"/>
          <w:szCs w:val="18"/>
        </w:rPr>
      </w:pPr>
    </w:p>
    <w:p w14:paraId="1A42D82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6C3AAD" w14:textId="77777777" w:rsidR="00D63F71" w:rsidRDefault="00D63F71">
      <w:pPr>
        <w:pStyle w:val="aa"/>
        <w:spacing w:before="0" w:after="0" w:line="240" w:lineRule="auto"/>
        <w:jc w:val="left"/>
        <w:rPr>
          <w:rFonts w:ascii="Arial" w:hAnsi="Arial" w:cs="Arial"/>
          <w:bCs w:val="0"/>
          <w:sz w:val="21"/>
          <w:szCs w:val="21"/>
        </w:rPr>
      </w:pPr>
    </w:p>
    <w:p w14:paraId="0013A9C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pcre2 10.42</w:t>
      </w:r>
    </w:p>
    <w:p w14:paraId="0D653A92" w14:textId="77777777" w:rsidR="00D63F71" w:rsidRDefault="005D0DE9">
      <w:pPr>
        <w:rPr>
          <w:rFonts w:ascii="Arial" w:hAnsi="Arial" w:cs="Arial"/>
          <w:b/>
        </w:rPr>
      </w:pPr>
      <w:r>
        <w:rPr>
          <w:rFonts w:ascii="Arial" w:hAnsi="Arial" w:cs="Arial"/>
          <w:b/>
        </w:rPr>
        <w:t xml:space="preserve">Copyright notice: </w:t>
      </w:r>
    </w:p>
    <w:p w14:paraId="7F84AF81" w14:textId="6495F259" w:rsidR="00D63F71" w:rsidRDefault="005D0DE9">
      <w:pPr>
        <w:pStyle w:val="Default"/>
        <w:rPr>
          <w:rFonts w:ascii="宋体" w:hAnsi="宋体" w:cs="宋体"/>
          <w:sz w:val="22"/>
          <w:szCs w:val="22"/>
        </w:rPr>
      </w:pPr>
      <w:r>
        <w:rPr>
          <w:rFonts w:ascii="宋体" w:hAnsi="宋体"/>
          <w:sz w:val="22"/>
        </w:rPr>
        <w:t>Copyright (c) 1997-2022 University of Cambridge All rights reserved</w:t>
      </w:r>
      <w:r>
        <w:rPr>
          <w:rFonts w:ascii="宋体" w:hAnsi="宋体"/>
          <w:sz w:val="22"/>
        </w:rPr>
        <w:br/>
        <w:t>Copyright &amp;copy; 1997-2022 University of Cambridge.</w:t>
      </w:r>
      <w:r>
        <w:rPr>
          <w:rFonts w:ascii="宋体" w:hAnsi="宋体"/>
          <w:sz w:val="22"/>
        </w:rPr>
        <w:br/>
        <w:t>Rewritten code Copyright (c) 2016-2022 University of Cambridge</w:t>
      </w:r>
      <w:r>
        <w:rPr>
          <w:rFonts w:ascii="宋体" w:hAnsi="宋体"/>
          <w:sz w:val="22"/>
        </w:rPr>
        <w:br/>
        <w:t>Copyright (c) 1997-2022 University of Cambridge.</w:t>
      </w:r>
      <w:r>
        <w:rPr>
          <w:rFonts w:ascii="宋体" w:hAnsi="宋体"/>
          <w:sz w:val="22"/>
        </w:rPr>
        <w:br/>
        <w:t>Copyright(c) 2009-2022 Zoltan Herczeg All rights reserved.</w:t>
      </w:r>
      <w:r>
        <w:rPr>
          <w:rFonts w:ascii="宋体" w:hAnsi="宋体"/>
          <w:sz w:val="22"/>
        </w:rPr>
        <w:br/>
      </w:r>
      <w:r w:rsidR="007741E0">
        <w:rPr>
          <w:rFonts w:ascii="宋体" w:hAnsi="宋体"/>
          <w:sz w:val="22"/>
        </w:rPr>
        <w:t>Copyright</w:t>
      </w:r>
      <w:r>
        <w:rPr>
          <w:rFonts w:ascii="宋体" w:hAnsi="宋体"/>
          <w:sz w:val="22"/>
        </w:rPr>
        <w:t xml:space="preserve"> (c) 2015-2022 University of Cambridge</w:t>
      </w:r>
      <w:r>
        <w:rPr>
          <w:rFonts w:ascii="宋体" w:hAnsi="宋体"/>
          <w:sz w:val="22"/>
        </w:rPr>
        <w:br/>
        <w:t>Original code Copyright (c) 1997-2012 University of Cambridge</w:t>
      </w:r>
      <w:r>
        <w:rPr>
          <w:rFonts w:ascii="宋体" w:hAnsi="宋体"/>
          <w:sz w:val="22"/>
        </w:rPr>
        <w:br/>
        <w:t>Copyright (c) 1997-2016 University of Cambridge.</w:t>
      </w:r>
      <w:r>
        <w:rPr>
          <w:rFonts w:ascii="宋体" w:hAnsi="宋体"/>
          <w:sz w:val="22"/>
        </w:rPr>
        <w:br/>
        <w:t>Copyright &amp;copy; 1997-2021 University of Cambridge.</w:t>
      </w:r>
      <w:r>
        <w:rPr>
          <w:rFonts w:ascii="宋体" w:hAnsi="宋体"/>
          <w:sz w:val="22"/>
        </w:rPr>
        <w:br/>
      </w:r>
      <w:r w:rsidR="007741E0">
        <w:rPr>
          <w:rFonts w:ascii="宋体" w:hAnsi="宋体"/>
          <w:sz w:val="22"/>
        </w:rPr>
        <w:t>Copyright</w:t>
      </w:r>
      <w:r>
        <w:rPr>
          <w:rFonts w:ascii="宋体" w:hAnsi="宋体"/>
          <w:sz w:val="22"/>
        </w:rPr>
        <w:t xml:space="preserve"> (c) 2018-2021 University of Cambridge</w:t>
      </w:r>
      <w:r>
        <w:rPr>
          <w:rFonts w:ascii="宋体" w:hAnsi="宋体"/>
          <w:sz w:val="22"/>
        </w:rPr>
        <w:br/>
        <w:t>Original API code Copyright (c) 1997-2012 University of Cambridge</w:t>
      </w:r>
      <w:r>
        <w:rPr>
          <w:rFonts w:ascii="宋体" w:hAnsi="宋体"/>
          <w:sz w:val="22"/>
        </w:rPr>
        <w:br/>
        <w:t>Copyright Zoltan Herczeg (hzmester@freemail.hu). All rights reserved.</w:t>
      </w:r>
      <w:r>
        <w:rPr>
          <w:rFonts w:ascii="宋体" w:hAnsi="宋体"/>
          <w:sz w:val="22"/>
        </w:rPr>
        <w:br/>
      </w:r>
      <w:r w:rsidR="007741E0">
        <w:rPr>
          <w:rFonts w:ascii="宋体" w:hAnsi="宋体"/>
          <w:sz w:val="22"/>
        </w:rPr>
        <w:t>Copyright</w:t>
      </w:r>
      <w:r>
        <w:rPr>
          <w:rFonts w:ascii="宋体" w:hAnsi="宋体"/>
          <w:sz w:val="22"/>
        </w:rPr>
        <w:t xml:space="preserve"> (c) 2016 University of Cambridge</w:t>
      </w:r>
      <w:r>
        <w:rPr>
          <w:rFonts w:ascii="宋体" w:hAnsi="宋体"/>
          <w:sz w:val="22"/>
        </w:rPr>
        <w:br/>
        <w:t>Copyright (c) 1997-2021 University of Cambridge.</w:t>
      </w:r>
      <w:r>
        <w:rPr>
          <w:rFonts w:ascii="宋体" w:hAnsi="宋体"/>
          <w:sz w:val="22"/>
        </w:rPr>
        <w:br/>
        <w:t>Copyright (c) 1997-2019 University of Cambridge.</w:t>
      </w:r>
      <w:r>
        <w:rPr>
          <w:rFonts w:ascii="宋体" w:hAnsi="宋体"/>
          <w:sz w:val="22"/>
        </w:rPr>
        <w:br/>
        <w:t>Copyright (c) 1997-2018 University of Cambridge.</w:t>
      </w:r>
      <w:r>
        <w:rPr>
          <w:rFonts w:ascii="宋体" w:hAnsi="宋体"/>
          <w:sz w:val="22"/>
        </w:rPr>
        <w:br/>
        <w:t>Copyright &amp;copy; 1997-2016 University of Cambridge.</w:t>
      </w:r>
      <w:r>
        <w:rPr>
          <w:rFonts w:ascii="宋体" w:hAnsi="宋体"/>
          <w:sz w:val="22"/>
        </w:rPr>
        <w:br/>
      </w:r>
      <w:r>
        <w:rPr>
          <w:rFonts w:ascii="宋体" w:hAnsi="宋体"/>
          <w:sz w:val="22"/>
        </w:rPr>
        <w:lastRenderedPageBreak/>
        <w:t>Copyright(c) 2010-2022 Zoltan Herczeg All rights reserved.</w:t>
      </w:r>
      <w:r>
        <w:rPr>
          <w:rFonts w:ascii="宋体" w:hAnsi="宋体"/>
          <w:sz w:val="22"/>
        </w:rPr>
        <w:br/>
      </w:r>
      <w:r w:rsidR="007741E0">
        <w:rPr>
          <w:rFonts w:ascii="宋体" w:hAnsi="宋体"/>
          <w:sz w:val="22"/>
        </w:rPr>
        <w:t>Copyright</w:t>
      </w:r>
      <w:r>
        <w:rPr>
          <w:rFonts w:ascii="宋体" w:hAnsi="宋体"/>
          <w:sz w:val="22"/>
        </w:rPr>
        <w:t xml:space="preserve"> (c) 2016-2019 University of Cambridge</w:t>
      </w:r>
      <w:r>
        <w:rPr>
          <w:rFonts w:ascii="宋体" w:hAnsi="宋体"/>
          <w:sz w:val="22"/>
        </w:rPr>
        <w:br/>
      </w:r>
      <w:r w:rsidR="007741E0">
        <w:rPr>
          <w:rFonts w:ascii="宋体" w:hAnsi="宋体"/>
          <w:sz w:val="22"/>
        </w:rPr>
        <w:t>Copyright</w:t>
      </w:r>
      <w:r>
        <w:rPr>
          <w:rFonts w:ascii="宋体" w:hAnsi="宋体"/>
          <w:sz w:val="22"/>
        </w:rPr>
        <w:t xml:space="preserve"> (c) 2016-2022 University of Cambridge</w:t>
      </w:r>
      <w:r>
        <w:rPr>
          <w:rFonts w:ascii="宋体" w:hAnsi="宋体"/>
          <w:sz w:val="22"/>
        </w:rPr>
        <w:br/>
        <w:t>Copyright (c) 2022 File last edited: December 2022</w:t>
      </w:r>
      <w:r>
        <w:rPr>
          <w:rFonts w:ascii="宋体" w:hAnsi="宋体"/>
          <w:sz w:val="22"/>
        </w:rPr>
        <w:br/>
      </w:r>
      <w:r w:rsidR="007741E0">
        <w:rPr>
          <w:rFonts w:ascii="宋体" w:hAnsi="宋体"/>
          <w:sz w:val="22"/>
        </w:rPr>
        <w:t>Copyright</w:t>
      </w:r>
      <w:r>
        <w:rPr>
          <w:rFonts w:ascii="宋体" w:hAnsi="宋体"/>
          <w:sz w:val="22"/>
        </w:rPr>
        <w:t xml:space="preserve"> (c) 2016-2021 University of Cambridge</w:t>
      </w:r>
      <w:r>
        <w:rPr>
          <w:rFonts w:ascii="宋体" w:hAnsi="宋体"/>
          <w:sz w:val="22"/>
        </w:rPr>
        <w:br/>
      </w:r>
      <w:r w:rsidR="007741E0">
        <w:rPr>
          <w:rFonts w:ascii="宋体" w:hAnsi="宋体"/>
          <w:sz w:val="22"/>
        </w:rPr>
        <w:t>Copyright</w:t>
      </w:r>
      <w:r>
        <w:rPr>
          <w:rFonts w:ascii="宋体" w:hAnsi="宋体"/>
          <w:sz w:val="22"/>
        </w:rPr>
        <w:t xml:space="preserve"> (c) 2016-2020 University of Cambridge</w:t>
      </w:r>
      <w:r>
        <w:rPr>
          <w:rFonts w:ascii="宋体" w:hAnsi="宋体"/>
          <w:sz w:val="22"/>
        </w:rPr>
        <w:br/>
      </w:r>
      <w:r w:rsidR="007741E0">
        <w:rPr>
          <w:rFonts w:ascii="宋体" w:hAnsi="宋体"/>
          <w:sz w:val="22"/>
        </w:rPr>
        <w:t>Copyright</w:t>
      </w:r>
      <w:r>
        <w:rPr>
          <w:rFonts w:ascii="宋体" w:hAnsi="宋体"/>
          <w:sz w:val="22"/>
        </w:rPr>
        <w:t xml:space="preserve"> (c) 2016-2018 University of Cambridge</w:t>
      </w:r>
      <w:r>
        <w:rPr>
          <w:rFonts w:ascii="宋体" w:hAnsi="宋体"/>
          <w:sz w:val="22"/>
        </w:rPr>
        <w:br/>
        <w:t>Copyright 1997-2019 University of Cambridge.</w:t>
      </w:r>
      <w:r>
        <w:rPr>
          <w:rFonts w:ascii="宋体" w:hAnsi="宋体"/>
          <w:sz w:val="22"/>
        </w:rPr>
        <w:br/>
        <w:t>Copyright 1997-2018 University of Cambridge.</w:t>
      </w:r>
      <w:r>
        <w:rPr>
          <w:rFonts w:ascii="宋体" w:hAnsi="宋体"/>
          <w:sz w:val="22"/>
        </w:rPr>
        <w:br/>
        <w:t>Copyright (c) 1997-2022 University of Cambridge</w:t>
      </w:r>
      <w:r>
        <w:rPr>
          <w:rFonts w:ascii="宋体" w:hAnsi="宋体"/>
          <w:sz w:val="22"/>
        </w:rPr>
        <w:br/>
        <w:t>Copyright (c) 2016-2021 University of Cambridge</w:t>
      </w:r>
      <w:r>
        <w:rPr>
          <w:rFonts w:ascii="宋体" w:hAnsi="宋体"/>
          <w:sz w:val="22"/>
        </w:rPr>
        <w:br/>
      </w:r>
    </w:p>
    <w:p w14:paraId="204DE5C4" w14:textId="77777777" w:rsidR="00D63F71" w:rsidRDefault="005D0DE9">
      <w:pPr>
        <w:pStyle w:val="Default"/>
        <w:rPr>
          <w:rFonts w:ascii="宋体" w:hAnsi="宋体" w:cs="宋体"/>
          <w:sz w:val="22"/>
          <w:szCs w:val="22"/>
        </w:rPr>
      </w:pPr>
      <w:r>
        <w:rPr>
          <w:b/>
        </w:rPr>
        <w:t xml:space="preserve">License: </w:t>
      </w:r>
      <w:r>
        <w:rPr>
          <w:sz w:val="21"/>
        </w:rPr>
        <w:t>BSD</w:t>
      </w:r>
    </w:p>
    <w:p w14:paraId="677441E1"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162DE" w14:textId="77777777" w:rsidR="00D7209D" w:rsidRDefault="00D7209D">
      <w:pPr>
        <w:spacing w:line="240" w:lineRule="auto"/>
      </w:pPr>
      <w:r>
        <w:separator/>
      </w:r>
    </w:p>
  </w:endnote>
  <w:endnote w:type="continuationSeparator" w:id="0">
    <w:p w14:paraId="67CC4C53" w14:textId="77777777" w:rsidR="00D7209D" w:rsidRDefault="00D720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33BCAC7" w14:textId="77777777">
      <w:tc>
        <w:tcPr>
          <w:tcW w:w="1542" w:type="pct"/>
        </w:tcPr>
        <w:p w14:paraId="456760E2" w14:textId="77777777" w:rsidR="00D63F71" w:rsidRDefault="005D0DE9">
          <w:pPr>
            <w:pStyle w:val="a8"/>
          </w:pPr>
          <w:r>
            <w:fldChar w:fldCharType="begin"/>
          </w:r>
          <w:r>
            <w:instrText xml:space="preserve"> DATE \@ "yyyy-MM-dd" </w:instrText>
          </w:r>
          <w:r>
            <w:fldChar w:fldCharType="separate"/>
          </w:r>
          <w:r w:rsidR="007741E0">
            <w:rPr>
              <w:noProof/>
            </w:rPr>
            <w:t>2024-05-22</w:t>
          </w:r>
          <w:r>
            <w:fldChar w:fldCharType="end"/>
          </w:r>
        </w:p>
      </w:tc>
      <w:tc>
        <w:tcPr>
          <w:tcW w:w="1853" w:type="pct"/>
        </w:tcPr>
        <w:p w14:paraId="29FC8F40" w14:textId="77777777" w:rsidR="00D63F71" w:rsidRDefault="00D63F71">
          <w:pPr>
            <w:pStyle w:val="a8"/>
            <w:ind w:firstLineChars="200" w:firstLine="360"/>
          </w:pPr>
        </w:p>
      </w:tc>
      <w:tc>
        <w:tcPr>
          <w:tcW w:w="1605" w:type="pct"/>
        </w:tcPr>
        <w:p w14:paraId="5910593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7209D">
            <w:fldChar w:fldCharType="begin"/>
          </w:r>
          <w:r w:rsidR="00D7209D">
            <w:instrText xml:space="preserve"> NUMPAGES  \* Arabic  \* MERGEFORMAT </w:instrText>
          </w:r>
          <w:r w:rsidR="00D7209D">
            <w:fldChar w:fldCharType="separate"/>
          </w:r>
          <w:r w:rsidR="00B93B3B">
            <w:rPr>
              <w:noProof/>
            </w:rPr>
            <w:t>1</w:t>
          </w:r>
          <w:r w:rsidR="00D7209D">
            <w:rPr>
              <w:noProof/>
            </w:rPr>
            <w:fldChar w:fldCharType="end"/>
          </w:r>
        </w:p>
      </w:tc>
    </w:tr>
  </w:tbl>
  <w:p w14:paraId="07DF23C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DD7BB" w14:textId="77777777" w:rsidR="00D7209D" w:rsidRDefault="00D7209D">
      <w:r>
        <w:separator/>
      </w:r>
    </w:p>
  </w:footnote>
  <w:footnote w:type="continuationSeparator" w:id="0">
    <w:p w14:paraId="384CF166" w14:textId="77777777" w:rsidR="00D7209D" w:rsidRDefault="00D7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5C3A54" w14:textId="77777777">
      <w:trPr>
        <w:cantSplit/>
        <w:trHeight w:hRule="exact" w:val="777"/>
      </w:trPr>
      <w:tc>
        <w:tcPr>
          <w:tcW w:w="492" w:type="pct"/>
          <w:tcBorders>
            <w:bottom w:val="single" w:sz="6" w:space="0" w:color="auto"/>
          </w:tcBorders>
        </w:tcPr>
        <w:p w14:paraId="09F2481C" w14:textId="77777777" w:rsidR="00D63F71" w:rsidRDefault="00D63F71">
          <w:pPr>
            <w:pStyle w:val="a9"/>
          </w:pPr>
        </w:p>
        <w:p w14:paraId="2EC4FFCA" w14:textId="77777777" w:rsidR="00D63F71" w:rsidRDefault="00D63F71">
          <w:pPr>
            <w:ind w:left="420"/>
          </w:pPr>
        </w:p>
      </w:tc>
      <w:tc>
        <w:tcPr>
          <w:tcW w:w="3283" w:type="pct"/>
          <w:tcBorders>
            <w:bottom w:val="single" w:sz="6" w:space="0" w:color="auto"/>
          </w:tcBorders>
          <w:vAlign w:val="bottom"/>
        </w:tcPr>
        <w:p w14:paraId="5695A2E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5974C70" w14:textId="77777777" w:rsidR="00D63F71" w:rsidRDefault="00D63F71">
          <w:pPr>
            <w:pStyle w:val="a9"/>
            <w:ind w:firstLine="33"/>
          </w:pPr>
        </w:p>
      </w:tc>
    </w:tr>
  </w:tbl>
  <w:p w14:paraId="653699F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41E0"/>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209D"/>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1A81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472</Words>
  <Characters>2695</Characters>
  <Application>Microsoft Office Word</Application>
  <DocSecurity>0</DocSecurity>
  <Lines>22</Lines>
  <Paragraphs>6</Paragraphs>
  <ScaleCrop>false</ScaleCrop>
  <Company>Huawei Technologies Co.,Ltd.</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(3)BZ00tpgSmF4EJWCpYuvL3dfu4be2vsGm94srEwQWgyF7m+CsiqKZ0iJXzPDRTUvr7lzp9JJE
giPJ0zT7BGICiq1uhwsX66ko/vgV5PvbuNgkGyjgMZgZgQzPiIJxKFUfwQrBOvet86xEPxfF
Sl8BEe7/lTLHS6r5+ZvmXjteYW1A9Rzu2MqiGLGfVSF8AqYNU1fuQdUeAGMCpDtsVU/THIAh
grv5jp9uLvJ6ZJQAmR</vt:lpwstr>
  </property>
  <property fmtid="{D5CDD505-2E9C-101B-9397-08002B2CF9AE}" pid="11" name="_2015_ms_pID_7253431">
    <vt:lpwstr>5avbrWpm7TlTune5uFG8L41hfp/JO0fn4RQhBqbcTzmdqaegy7ivyT
T2JBm3mgJAY5/bts4Et1ExuAOl2PMZ9GfIhjsQlo3cMM4qJThqNwesB2fYW5Vqts6BKqzpJl
c/nTlsesnVJJhmBHBJ9aONLi3xdRMTtuFKqGEAGtWNK+DZh1CAY6YGBG5ePD6Yil97xNUBJq
TexCOqcfpHI5RRuxQ1LFL3jFeJlaIhn90n+m</vt:lpwstr>
  </property>
  <property fmtid="{D5CDD505-2E9C-101B-9397-08002B2CF9AE}" pid="12" name="_2015_ms_pID_7253432">
    <vt:lpwstr>KQ3/o1rHfpU3OKy+2f1Jg5cLYEwgXlnL5GJo
kByot6le2CJPj0eRC1sqvMuE8FHKbskNa9Ukbgm58TaxbNHUJ5E=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