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utf8proc 2.9.0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1991-2007 Unicode, Inc. All rights reserved. Distributed</w:t>
        <w:br/>
        <w:t>Copyright &amp;copy; 2014-2021 by Steven G. Johnson, Jiahao Chen, Tony Kelman, Jonas Fonseca, and other contributors listed in the git history.</w:t>
        <w:br/>
        <w:t>Copyright (c) 2009, 2013 Public Software Group e. V., Berlin, Germany</w:t>
        <w:br/>
        <w:t>Copyright (c) 2009 Public Software Group e. V., Berlin, Germany</w:t>
        <w:br/>
        <w:t>Copyright (c) 2014-2021 Steven G. Johnson, Jiahao Chen, Peter Colberg, Tony Kelman, Scott P. Jones, and other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