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castor 1.3.3</w:t>
      </w:r>
    </w:p>
    <w:p>
      <w:pPr/>
      <w:r>
        <w:rPr>
          <w:rStyle w:val="a0"/>
          <w:rFonts w:ascii="Arial" w:hAnsi="Arial"/>
          <w:b/>
        </w:rPr>
        <w:t xml:space="preserve">Copyright notice: </w:t>
      </w:r>
    </w:p>
    <w:p>
      <w:pPr/>
      <w:r>
        <w:rPr>
          <w:rStyle w:val="a0"/>
          <w:rFonts w:ascii="Times New Roman" w:hAnsi="Times New Roman"/>
          <w:sz w:val="21"/>
        </w:rPr>
        <w:t>Copyright (C) 2006 by Rob Landley &lt;rob@landley.net&gt;</w:t>
      </w:r>
    </w:p>
    <w:p>
      <w:pPr/>
    </w:p>
    <w:p>
      <w:pPr/>
    </w:p>
    <w:p>
      <w:pPr/>
      <w:r>
        <w:rPr>
          <w:rStyle w:val="a0"/>
          <w:b/>
        </w:rPr>
        <w:t xml:space="preserve">License: </w:t>
      </w:r>
      <w:r>
        <w:rPr>
          <w:rStyle w:val="a0"/>
          <w:sz w:val="21"/>
        </w:rPr>
        <w:t>BSD and ASL 2.0</w:t>
      </w:r>
    </w:p>
    <w:p>
      <w:pPr/>
      <w:r>
        <w:rPr>
          <w:rStyle w:val="a0"/>
          <w:rFonts w:ascii="Times New Roman" w:hAnsi="Times New Roman"/>
          <w:sz w:val="21"/>
        </w:rPr>
        <w:t>BSD Zero Clause License</w:t>
      </w:r>
      <w:r>
        <w:rPr>
          <w:rStyle w:val="a0"/>
          <w:rFonts w:ascii="Times New Roman" w:hAnsi="Times New Roman"/>
          <w:sz w:val="21"/>
        </w:rPr>
        <w:br/>
      </w:r>
      <w:r>
        <w:rPr>
          <w:rStyle w:val="a0"/>
          <w:rFonts w:ascii="Times New Roman" w:hAnsi="Times New Roman"/>
          <w:sz w:val="21"/>
        </w:rP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w:t>
      </w:r>
      <w:r>
        <w:rPr>
          <w:rStyle w:val="a0"/>
          <w:rFonts w:ascii="Times New Roman" w:hAnsi="Times New Roman"/>
          <w:sz w:val="21"/>
        </w:rPr>
        <w:t>RD TO THIS SOFTWARE INCLUDING ALL IMPLIED WARRANTIES OF MERCHANTABILITY AND FITNESS. IN NO EVENT SHALL THE AUTHOR BE LIABLE FOR ANY SPECIAL, DIRECT, INDIRECT, OR CONSEQUENTIAL DAMAGES OR ANY DAMAGES WHATSOEVER RESULTING FROM LOSS OF USE, DATA OR PROFITS, W</w:t>
      </w:r>
      <w:r>
        <w:rPr>
          <w:rStyle w:val="a0"/>
          <w:rFonts w:ascii="Times New Roman" w:hAnsi="Times New Roman"/>
          <w:sz w:val="21"/>
        </w:rPr>
        <w:t>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w:t>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w:t>
      </w:r>
      <w:r>
        <w:rPr>
          <w:rStyle w:val="a0"/>
          <w:rFonts w:ascii="Times New Roman" w:hAnsi="Times New Roman"/>
          <w:sz w:val="21"/>
        </w:rPr>
        <w:t>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w:t>
      </w:r>
      <w:r>
        <w:rPr>
          <w:rStyle w:val="a0"/>
          <w:rFonts w:ascii="Times New Roman" w:hAnsi="Times New Roman"/>
          <w:sz w:val="21"/>
        </w:rPr>
        <w: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w:t>
      </w:r>
      <w:r>
        <w:rPr>
          <w:rStyle w:val="a0"/>
          <w:rFonts w:ascii="Times New Roman" w:hAnsi="Times New Roman"/>
          <w:sz w:val="21"/>
        </w:rPr>
        <w:t xml:space="preserve">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w:t>
      </w:r>
      <w:r>
        <w:rPr>
          <w:rStyle w:val="a0"/>
          <w:rFonts w:ascii="Times New Roman" w:hAnsi="Times New Roman"/>
          <w:sz w:val="21"/>
        </w:rPr>
        <w: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w:t>
      </w:r>
      <w:r>
        <w:rPr>
          <w:rStyle w:val="a0"/>
          <w:rFonts w:ascii="Times New Roman" w:hAnsi="Times New Roman"/>
          <w:sz w:val="21"/>
        </w:rPr>
        <w:t>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w:t>
      </w:r>
      <w:r>
        <w:rPr>
          <w:rStyle w:val="a0"/>
          <w:rFonts w:ascii="Times New Roman" w:hAnsi="Times New Roman"/>
          <w:sz w:val="21"/>
        </w:rPr>
        <w:t>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"Derivative Works" shall mean any work, whether in S</w:t>
      </w:r>
      <w:r>
        <w:rPr>
          <w:rStyle w:val="a0"/>
          <w:rFonts w:ascii="Times New Roman" w:hAnsi="Times New Roman"/>
          <w:sz w:val="21"/>
        </w:rPr>
        <w:t>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w:t>
      </w:r>
      <w:r>
        <w:rPr>
          <w:rStyle w:val="a0"/>
          <w:rFonts w:ascii="Times New Roman" w:hAnsi="Times New Roman"/>
          <w:sz w:val="21"/>
        </w:rPr>
        <w:t>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w:t>
      </w:r>
      <w:r>
        <w:rPr>
          <w:rStyle w:val="a0"/>
          <w:rFonts w:ascii="Times New Roman" w:hAnsi="Times New Roman"/>
          <w:sz w:val="21"/>
        </w:rP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w:t>
      </w:r>
      <w:r>
        <w:rPr>
          <w:rStyle w:val="a0"/>
          <w:rFonts w:ascii="Times New Roman" w:hAnsi="Times New Roman"/>
          <w:sz w:val="21"/>
        </w:rPr>
        <w:t>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w:t>
      </w:r>
      <w:r>
        <w:rPr>
          <w:rStyle w:val="a0"/>
          <w:rFonts w:ascii="Times New Roman" w:hAnsi="Times New Roman"/>
          <w:sz w:val="21"/>
        </w:rPr>
        <w:t>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w:t>
      </w:r>
      <w:r>
        <w:rPr>
          <w:rStyle w:val="a0"/>
          <w:rFonts w:ascii="Times New Roman" w:hAnsi="Times New Roman"/>
          <w:sz w:val="21"/>
        </w:rPr>
        <w:t>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w:t>
      </w:r>
      <w:r>
        <w:rPr>
          <w:rStyle w:val="a0"/>
          <w:rFonts w:ascii="Times New Roman" w:hAnsi="Times New Roman"/>
          <w:sz w:val="21"/>
        </w:rPr>
        <w:t>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w:t>
      </w:r>
      <w:r>
        <w:rPr>
          <w:rStyle w:val="a0"/>
          <w:rFonts w:ascii="Times New Roman" w:hAnsi="Times New Roman"/>
          <w:sz w:val="21"/>
        </w:rPr>
        <w:t>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w:t>
      </w:r>
      <w:r>
        <w:rPr>
          <w:rStyle w:val="a0"/>
          <w:rFonts w:ascii="Times New Roman" w:hAnsi="Times New Roman"/>
          <w:sz w:val="21"/>
        </w:rPr>
        <w:t>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w:t>
      </w:r>
      <w:r>
        <w:rPr>
          <w:rStyle w:val="a0"/>
          <w:rFonts w:ascii="Times New Roman" w:hAnsi="Times New Roman"/>
          <w:sz w:val="21"/>
        </w:rPr>
        <w:t>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w:t>
      </w:r>
      <w:r>
        <w:rPr>
          <w:rStyle w:val="a0"/>
          <w:rFonts w:ascii="Times New Roman" w:hAnsi="Times New Roman"/>
          <w:sz w:val="21"/>
        </w:rPr>
        <w:t>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r>
      <w:r>
        <w:rPr>
          <w:rStyle w:val="a0"/>
          <w:rFonts w:ascii="Times New Roman" w:hAnsi="Times New Roman"/>
          <w:sz w:val="21"/>
        </w:rP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w:t>
      </w:r>
      <w:r>
        <w:rPr>
          <w:rStyle w:val="a0"/>
          <w:rFonts w:ascii="Times New Roman" w:hAnsi="Times New Roman"/>
          <w:sz w:val="21"/>
        </w:rPr>
        <w:t>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w:t>
      </w:r>
      <w:r>
        <w:rPr>
          <w:rStyle w:val="a0"/>
          <w:rFonts w:ascii="Times New Roman" w:hAnsi="Times New Roman"/>
          <w:sz w:val="21"/>
        </w:rPr>
        <w:t>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w:t>
      </w:r>
      <w:r>
        <w:rPr>
          <w:rStyle w:val="a0"/>
          <w:rFonts w:ascii="Times New Roman" w:hAnsi="Times New Roman"/>
          <w:sz w:val="21"/>
        </w:rPr>
        <w:t>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w:t>
      </w:r>
      <w:r>
        <w:rPr>
          <w:rStyle w:val="a0"/>
          <w:rFonts w:ascii="Times New Roman" w:hAnsi="Times New Roman"/>
          <w:sz w:val="21"/>
        </w:rPr>
        <w:t>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w:t>
      </w:r>
      <w:r>
        <w:rPr>
          <w:rStyle w:val="a0"/>
          <w:rFonts w:ascii="Times New Roman" w:hAnsi="Times New Roman"/>
          <w:sz w:val="21"/>
        </w:rPr>
        <w:t>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w:t>
      </w:r>
      <w:r>
        <w:rPr>
          <w:rStyle w:val="a0"/>
          <w:rFonts w:ascii="Times New Roman" w:hAnsi="Times New Roman"/>
          <w:sz w:val="21"/>
        </w:rPr>
        <w:t>,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w:t>
      </w:r>
      <w:r>
        <w:rPr>
          <w:rStyle w:val="a0"/>
          <w:rFonts w:ascii="Times New Roman" w:hAnsi="Times New Roman"/>
          <w:sz w:val="21"/>
        </w:rP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w:t>
      </w:r>
      <w:r>
        <w:rPr>
          <w:rStyle w:val="a0"/>
          <w:rFonts w:ascii="Times New Roman" w:hAnsi="Times New Roman"/>
          <w:sz w:val="21"/>
        </w:rPr>
        <w:t>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w:t>
      </w:r>
      <w:r>
        <w:rPr>
          <w:rStyle w:val="a0"/>
          <w:rFonts w:ascii="Times New Roman" w:hAnsi="Times New Roman"/>
          <w:sz w:val="21"/>
        </w:rPr>
        <w:t>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r>
      <w:r>
        <w:rPr>
          <w:rStyle w:val="a0"/>
          <w:rFonts w:ascii="Times New Roman" w:hAnsi="Times New Roman"/>
          <w:sz w:val="21"/>
        </w:rPr>
        <w:t xml:space="preserve">      may provide additional or different license terms and conditions</w:t>
      </w:r>
      <w:r>
        <w:rPr>
          <w:rStyle w:val="a0"/>
          <w:rFonts w:ascii="Times New Roman" w:hAnsi="Times New Roman"/>
          <w:sz w:val="21"/>
        </w:rPr>
        <w:br/>
        <w:t xml:space="preserve">      for use, reprod</w:t>
      </w:r>
      <w:r>
        <w:rPr>
          <w:rStyle w:val="a0"/>
          <w:rFonts w:ascii="Times New Roman" w:hAnsi="Times New Roman"/>
          <w:sz w:val="21"/>
        </w:rPr>
        <w:t>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w:t>
      </w:r>
      <w:r>
        <w:rPr>
          <w:rStyle w:val="a0"/>
          <w:rFonts w:ascii="Times New Roman" w:hAnsi="Times New Roman"/>
          <w:sz w:val="21"/>
        </w:rPr>
        <w:t>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w:t>
      </w:r>
      <w:r>
        <w:rPr>
          <w:rStyle w:val="a0"/>
          <w:rFonts w:ascii="Times New Roman" w:hAnsi="Times New Roman"/>
          <w:sz w:val="21"/>
        </w:rPr>
        <w:t>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w:t>
      </w:r>
      <w:r>
        <w:rPr>
          <w:rStyle w:val="a0"/>
          <w:rFonts w:ascii="Times New Roman" w:hAnsi="Times New Roman"/>
          <w:sz w:val="21"/>
        </w:rPr>
        <w:t>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w:t>
      </w:r>
      <w:r>
        <w:rPr>
          <w:rStyle w:val="a0"/>
          <w:rFonts w:ascii="Times New Roman" w:hAnsi="Times New Roman"/>
          <w:sz w:val="21"/>
        </w:rPr>
        <w:t>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w:t>
      </w:r>
      <w:r>
        <w:rPr>
          <w:rStyle w:val="a0"/>
          <w:rFonts w:ascii="Times New Roman" w:hAnsi="Times New Roman"/>
          <w:sz w:val="21"/>
        </w:rPr>
        <w:t>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w:t>
      </w:r>
      <w:r>
        <w:rPr>
          <w:rStyle w:val="a0"/>
          <w:rFonts w:ascii="Times New Roman" w:hAnsi="Times New Roman"/>
          <w:sz w:val="21"/>
        </w:rPr>
        <w:t>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w:t>
      </w:r>
      <w:r>
        <w:rPr>
          <w:rStyle w:val="a0"/>
          <w:rFonts w:ascii="Times New Roman" w:hAnsi="Times New Roman"/>
          <w:sz w:val="21"/>
        </w:rP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w:t>
      </w:r>
      <w:r>
        <w:rPr>
          <w:rStyle w:val="a0"/>
          <w:rFonts w:ascii="Times New Roman" w:hAnsi="Times New Roman"/>
          <w:sz w:val="21"/>
        </w:rPr>
        <w:t>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w:t>
      </w:r>
      <w:r>
        <w:rPr>
          <w:rStyle w:val="a0"/>
          <w:rFonts w:ascii="Times New Roman" w:hAnsi="Times New Roman"/>
          <w:sz w:val="21"/>
        </w:rPr>
        <w:t>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r>
      <w:r>
        <w:rPr>
          <w:rStyle w:val="a0"/>
          <w:rFonts w:ascii="Times New Roman" w:hAnsi="Times New Roman"/>
          <w:sz w:val="21"/>
        </w:rPr>
        <w:t xml:space="preserve">      the Work or Derivative Works thereof, You may choose to offer,</w:t>
      </w:r>
      <w:r>
        <w:rPr>
          <w:rStyle w:val="a0"/>
          <w:rFonts w:ascii="Times New Roman" w:hAnsi="Times New Roman"/>
          <w:sz w:val="21"/>
        </w:rPr>
        <w:br/>
      </w:r>
      <w:r>
        <w:rPr>
          <w:rStyle w:val="a0"/>
          <w:rFonts w:ascii="Times New Roman" w:hAnsi="Times New Roman"/>
          <w:sz w:val="21"/>
        </w:rP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w:t>
      </w:r>
      <w:r>
        <w:rPr>
          <w:rStyle w:val="a0"/>
          <w:rFonts w:ascii="Times New Roman" w:hAnsi="Times New Roman"/>
          <w:sz w:val="21"/>
        </w:rPr>
        <w:t>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w:t>
      </w:r>
      <w:r>
        <w:rPr>
          <w:rStyle w:val="a0"/>
          <w:rFonts w:ascii="Times New Roman" w:hAnsi="Times New Roman"/>
          <w:sz w:val="21"/>
        </w:rPr>
        <w:t>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w:t>
      </w:r>
      <w:r>
        <w:rPr>
          <w:rStyle w:val="a0"/>
          <w:rFonts w:ascii="Times New Roman" w:hAnsi="Times New Roman"/>
          <w:sz w:val="21"/>
        </w:rPr>
        <w:t>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w:t>
      </w:r>
      <w:r>
        <w:rPr>
          <w:rStyle w:val="a0"/>
          <w:rFonts w:ascii="Times New Roman" w:hAnsi="Times New Roman"/>
          <w:sz w:val="21"/>
        </w:rPr>
        <w:t>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w:t>
      </w:r>
      <w:r>
        <w:rPr>
          <w:rStyle w:val="a0"/>
          <w:rFonts w:ascii="Times New Roman" w:hAnsi="Times New Roman"/>
          <w:sz w:val="21"/>
        </w:rPr>
        <w:t>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w:t>
      </w:r>
      <w:r>
        <w:rPr>
          <w:rStyle w:val="a0"/>
          <w:rFonts w:ascii="Times New Roman" w:hAnsi="Times New Roman"/>
          <w:sz w:val="21"/>
        </w:rPr>
        <w:t>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