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console-setup 1.239</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2006,2009,2010,2011 Anton Zinoviev &lt;zinoviev@debian.org&gt;</w:t>
        <w:br/>
        <w:t>Copyright 2000 by Dmitry Yu. Bolkhovityanov, bolkhov@inp.nsk.su</w:t>
        <w:br/>
        <w:t>Copyright (c) 1996 by Silicon Graphics Computer Systems, Inc.</w:t>
        <w:br/>
        <w:t>Copyright 1989 Sun Microsystems, Inc.</w:t>
        <w:br/>
        <w:t>Copyright (c) 2004 Dimitar Toshkov Zhekov</w:t>
        <w:br/>
        <w:t>Copyright 1988, 1994 Digital Equipment Corporation.</w:t>
        <w:br/>
        <w:t>Copyright (c) 2001 by Dmitry Bolkhovityanov. All Rights Reserved.</w:t>
        <w:br/>
        <w:t>Copyright (c) 1996 Digital Equipment Corporation</w:t>
        <w:br/>
        <w:t>Copyright (c) 2004, 2006 Ævar Arnfjörð Bjarmason &lt;avarab@gmail.com&gt;</w:t>
        <w:br/>
        <w:t>Copyright 1996 by Joseph Moss</w:t>
        <w:br/>
        <w:t>Copyright (c) Bigelow &amp; Holmes 1986, 1985. Lucida is a registered trademark of Bigelow &amp; Holmes. Permission to use the Lucida trademark is hereby granted only in association with the images and fonts described in this file.</w:t>
        <w:br/>
        <w:t>Copyright 2000 Dmitry Yu. Bolkhovityanov, bolkhov@inp.nsk.su</w:t>
        <w:br/>
        <w:t>Copyright (c) 2000, 2001 by Dmitry Bolkhovityanov. All Rights Reserved.</w:t>
        <w:br/>
        <w:t>Copyright (c) 2010 Dimitar Toshkov Zhekov, with Reserved Font Name Terminus Font.</w:t>
        <w:br/>
        <w:t>Copyright (c) 1989 Sun Microsystems, Inc. Sun design patents pending in the U.S. and foreign countries. OPEN LOOK is a trademark of AT&amp;T. Used by written permission of the owners.</w:t>
        <w:br/>
        <w:t>Copyright (c) 2000-2001 /efont/ The Electronic Font Open Laboratory.</w:t>
        <w:br/>
        <w:t>Copyright (c) 2011 Anton Zinoviev &lt;anton@lml.bas.bg&gt;</w:t>
        <w:br/>
        <w:t>Copyright (c) 1996 X Consortium</w:t>
        <w:br/>
        <w:t>Copyright (c) 2002-2007 Free Software Foundation, Inc.</w:t>
        <w:br/>
        <w:t>Copyright (c) 2004, Gregory Mokhin &lt;mokhin@bog.msu.ru&gt;</w:t>
        <w:br/>
        <w:t>Copyright 1986, 1985 Bigelow &amp; Holmes</w:t>
        <w:br/>
        <w:t>Copyright (c) 1999,2000,2001,2002,2003,2006,2007,2008,2009,2010,2011 Anton Zinoviev, anton@lml.bas.bg</w:t>
        <w:br/>
        <w:t>Copyright (c) Dmitry Golubev &lt;lastguru@mail.ru&gt;, 2003-2004</w:t>
        <w:br/>
        <w:t>Copyright 1987, 1988, 1989 by Sony Corp.</w:t>
        <w:br/>
        <w:t>Copyright (c) 2006 Erdal Ronahî</w:t>
        <w:br/>
        <w:t>Copyright 1996, 1998 The Open Group</w:t>
        <w:br/>
        <w:t>Copyright 2004-2005 Sun Microsystems, Inc. All rights reserved.</w:t>
        <w:br/>
        <w:t>Copyright 1996 BIZNET Poland, Inc.</w:t>
        <w:br/>
        <w:t>Copyright (c) 1999, 2000 by Anton Zinoviev &lt;anton@lml.bas.bg&gt;</w:t>
        <w:br/>
        <w:t>Copyright (c) 2005 Anton Zinoviev &lt;anton@lml.bas.bg&gt;</w:t>
        <w:br/>
        <w:t>Copyright (c) 1999-2002 Roman Czyborra, David Starner and others</w:t>
        <w:br/>
        <w:t>Copyright 1984-1989, 1994 Adobe Systems Incorporated.</w:t>
        <w:br/>
        <w:t>Copyright (c) 2007, 2011 Anton Zinoviev &lt;anton@lml.bas.bg&gt;</w:t>
        <w:br/>
      </w:r>
    </w:p>
    <w:p>
      <w:pPr>
        <w:spacing w:line="420" w:lineRule="exact"/>
        <w:rPr>
          <w:rFonts w:hint="eastAsia"/>
        </w:rPr>
      </w:pPr>
      <w:r>
        <w:rPr>
          <w:rFonts w:ascii="Arial" w:hAnsi="Arial"/>
          <w:b/>
          <w:sz w:val="24"/>
        </w:rPr>
        <w:t xml:space="preserve">License: </w:t>
      </w:r>
      <w:r>
        <w:rPr>
          <w:rFonts w:ascii="Arial" w:hAnsi="Arial"/>
          <w:sz w:val="21"/>
        </w:rPr>
        <w:t>GPL-2.0-or-later AND MIT AND Public Domain</w:t>
      </w:r>
    </w:p>
    <w:p>
      <w:pPr>
        <w:spacing w:line="420" w:lineRule="exact"/>
        <w:rPr>
          <w:rFonts w:hint="eastAsia" w:ascii="Arial" w:hAnsi="Arial"/>
          <w:b/>
          <w:sz w:val="24"/>
        </w:rPr>
      </w:pPr>
      <w:r>
        <w:rPr>
          <w:rFonts w:ascii="Times New Roman" w:hAnsi="Times New Roman"/>
          <w:sz w:val="21"/>
        </w:rPr>
        <w:t>GNU GENERAL PUBLIC LICENSE Version 2, June 1991</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 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br/>
        <w:br/>
        <w:t>Copyright (C) 1989, 1991 Free Software Foundation, Inc. 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 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 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 a) You must cause the modified files to carry prominent notices stating that you changed the files and the date of any change. b) You must cause any work that you distribute or publish, that in whole or in part contains or is derived from the Program or any part thereof, to be licensed as a whole at no charge to all third parties under the terms of this License. 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 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 Thus, it is not the intent of this section to claim rights or contest your rights to work written entirely by you; rather, the intent is to exercise the right to control the distribution of derivative or collective works based on the Program. In addition, mere aggregation of another work not based on the Program with the Program (or with a work based on the Program) on a volume of a storage or distribution medium does not bring the other work under the scope of this License.</w:t>
        <w:br/>
        <w:br/>
        <w:t>a) You must cause the modified files to carry prominent notices stating that you changed the files and the date of any change.</w:t>
        <w:br/>
        <w:br/>
        <w:t>b) You must cause any work that you distribute or publish, that in whole or in part contains or is derived from the Program or any part thereof, to be licensed as a whole at no charge to all third parties under the terms of this License.</w:t>
        <w:br/>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br/>
        <w:t>3. You may copy and distribute the Program (or a work based on it, under Section 2) in object code or executable form under the terms of Sections 1 and 2 above provided that you also do one of the following: a) Accompany it with the complete corresponding machine-readable source code, which must be distributed under the terms of Sections 1 and 2 above on a medium customarily used for software interchange; or, 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 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 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 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a) Accompany it with the complete corresponding machine-readable source code, which must be distributed under the terms of Sections 1 and 2 above on a medium customarily used for software interchange; or,</w:t>
        <w:br/>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 If any portion of this section is held invalid or unenforceable under any particular circumstance, the balance of the section is intended to apply and the section as a whole is intended to apply in other circumstances. 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 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br/>
        <w:t>9. The Free Software Foundation may publish revised and/or new versions of the General Public License from time to time. Such new versions will be similar in spirit to the present version, but may differ in detail to address new problems or concerns. 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 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br/>
        <w:br/>
        <w:t>MIT License</w:t>
        <w:br/>
        <w:br/>
        <w:t>Permission is hereby granted, free of charge, to any person obtaining a copy of this software and associated documentation files (the "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br/>
        <w:br/>
        <w:t>Anyone is free to copy, modify, publish, use, compile, sell, or distribute this software, either in source code form or as a compiled</w:t>
        <w:br/>
        <w:t>binary, for any purpose, commercial or non-commercial, and by any means.</w:t>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