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93F6D" w14:textId="77777777" w:rsidR="000A32B3" w:rsidRDefault="000A32B3">
      <w:pPr>
        <w:rPr>
          <w:rFonts w:cs="Arial"/>
        </w:rPr>
      </w:pPr>
    </w:p>
    <w:p w14:paraId="63E33414" w14:textId="77777777" w:rsidR="000A32B3" w:rsidRDefault="00BC2F38">
      <w:pPr>
        <w:spacing w:line="420" w:lineRule="exact"/>
        <w:jc w:val="center"/>
      </w:pPr>
      <w:r>
        <w:rPr>
          <w:b/>
          <w:sz w:val="32"/>
        </w:rPr>
        <w:t>OPEN SOURCE SOFTWARE NOTICE</w:t>
      </w:r>
    </w:p>
    <w:p w14:paraId="1E51CA4B" w14:textId="77777777" w:rsidR="000A32B3" w:rsidRDefault="000A32B3">
      <w:pPr>
        <w:spacing w:line="420" w:lineRule="exact"/>
        <w:jc w:val="center"/>
      </w:pPr>
    </w:p>
    <w:p w14:paraId="42CA6FB8" w14:textId="77777777" w:rsidR="000A32B3" w:rsidRDefault="00BC2F3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B2CC2D4" w14:textId="77777777" w:rsidR="000A32B3" w:rsidRDefault="000A32B3">
      <w:pPr>
        <w:spacing w:line="420" w:lineRule="exact"/>
        <w:jc w:val="both"/>
        <w:rPr>
          <w:rFonts w:cs="Arial"/>
          <w:snapToGrid/>
        </w:rPr>
      </w:pPr>
    </w:p>
    <w:p w14:paraId="2F3B28D1" w14:textId="77777777" w:rsidR="000A32B3" w:rsidRDefault="00BC2F3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999FB0" w14:textId="77777777" w:rsidR="000A32B3" w:rsidRDefault="00BC2F3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F8FDA89" w14:textId="77777777" w:rsidR="000A32B3" w:rsidRDefault="000A32B3">
      <w:pPr>
        <w:spacing w:line="420" w:lineRule="exact"/>
        <w:jc w:val="both"/>
      </w:pPr>
    </w:p>
    <w:p w14:paraId="6CBF8B10" w14:textId="77777777" w:rsidR="000A32B3" w:rsidRDefault="00BC2F3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46E817" w14:textId="77777777" w:rsidR="000A32B3" w:rsidRDefault="000A32B3">
      <w:pPr>
        <w:pStyle w:val="ad"/>
        <w:spacing w:before="0" w:after="0" w:line="240" w:lineRule="auto"/>
        <w:jc w:val="left"/>
        <w:rPr>
          <w:rFonts w:ascii="Arial" w:hAnsi="Arial" w:cs="Arial"/>
          <w:bCs w:val="0"/>
          <w:sz w:val="21"/>
          <w:szCs w:val="21"/>
        </w:rPr>
      </w:pPr>
    </w:p>
    <w:p w14:paraId="3A4276D3" w14:textId="77777777" w:rsidR="000A32B3" w:rsidRDefault="00BC2F3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qt6-qtnetworkauth 6.8.3</w:t>
      </w:r>
    </w:p>
    <w:p w14:paraId="22D54689" w14:textId="77777777" w:rsidR="000A32B3" w:rsidRDefault="00BC2F38">
      <w:pPr>
        <w:rPr>
          <w:rFonts w:cs="Arial"/>
          <w:b/>
        </w:rPr>
      </w:pPr>
      <w:r>
        <w:rPr>
          <w:rFonts w:cs="Arial"/>
          <w:b/>
        </w:rPr>
        <w:t xml:space="preserve">Copyright notice: </w:t>
      </w:r>
    </w:p>
    <w:p w14:paraId="6AFFACFD" w14:textId="77777777" w:rsidR="000A32B3" w:rsidRDefault="00BC2F38">
      <w:pPr>
        <w:spacing w:line="420" w:lineRule="exact"/>
      </w:pPr>
      <w:r>
        <w:rPr>
          <w:rFonts w:ascii="宋体" w:hAnsi="宋体"/>
          <w:sz w:val="22"/>
        </w:rPr>
        <w:t>Copyright (c) 2000, 2001, 2002, 2007, 2008 Free Software Foundation, Inc.</w:t>
      </w:r>
      <w:r>
        <w:rPr>
          <w:rFonts w:ascii="宋体" w:hAnsi="宋体"/>
          <w:sz w:val="22"/>
        </w:rPr>
        <w:br/>
        <w:t>Copyright (c) 2024 The Qt Company Ltd.</w:t>
      </w:r>
      <w:r>
        <w:rPr>
          <w:rFonts w:ascii="宋体" w:hAnsi="宋体"/>
          <w:sz w:val="22"/>
        </w:rPr>
        <w:br/>
      </w:r>
      <w:r>
        <w:rPr>
          <w:rFonts w:ascii="宋体" w:hAnsi="宋体"/>
          <w:sz w:val="22"/>
        </w:rPr>
        <w:t>Copyright (c)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t>Copyright (c) 2022 The Qt Company Ltd.</w:t>
      </w:r>
      <w:r>
        <w:rPr>
          <w:rFonts w:ascii="宋体" w:hAnsi="宋体"/>
          <w:sz w:val="22"/>
        </w:rPr>
        <w:br/>
      </w:r>
    </w:p>
    <w:p w14:paraId="6D9C6117" w14:textId="77777777" w:rsidR="000A32B3" w:rsidRDefault="00BC2F38">
      <w:pPr>
        <w:spacing w:line="420" w:lineRule="exact"/>
      </w:pPr>
      <w:r>
        <w:rPr>
          <w:b/>
          <w:sz w:val="24"/>
        </w:rPr>
        <w:t xml:space="preserve">License: </w:t>
      </w:r>
      <w:r>
        <w:t>GPL-3.0-only WITH Qt-GPL-exception-1.0</w:t>
      </w:r>
    </w:p>
    <w:p w14:paraId="676E790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GNU GENERAL PUBLIC LICENSE</w:t>
      </w:r>
    </w:p>
    <w:p w14:paraId="1426865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Version 3, 29 June 2007</w:t>
      </w:r>
    </w:p>
    <w:p w14:paraId="24FDA927" w14:textId="77777777" w:rsidR="00163747" w:rsidRPr="00163747" w:rsidRDefault="00163747" w:rsidP="00163747">
      <w:pPr>
        <w:spacing w:line="420" w:lineRule="exact"/>
        <w:rPr>
          <w:rFonts w:ascii="Times New Roman" w:hAnsi="Times New Roman"/>
          <w:bCs/>
        </w:rPr>
      </w:pPr>
    </w:p>
    <w:p w14:paraId="324F115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Copyright © 2007 Free Software Foundation, Inc.&lt;https://fsf.org/&gt;</w:t>
      </w:r>
    </w:p>
    <w:p w14:paraId="1E58033B" w14:textId="77777777" w:rsidR="00163747" w:rsidRPr="00163747" w:rsidRDefault="00163747" w:rsidP="00163747">
      <w:pPr>
        <w:spacing w:line="420" w:lineRule="exact"/>
        <w:rPr>
          <w:rFonts w:ascii="Times New Roman" w:hAnsi="Times New Roman"/>
          <w:bCs/>
        </w:rPr>
      </w:pPr>
    </w:p>
    <w:p w14:paraId="3180A7C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Everyone is permitted to copy and distribute verbatim copiesof this license document, but changing it is not allowed.</w:t>
      </w:r>
    </w:p>
    <w:p w14:paraId="2FB06F3B" w14:textId="77777777" w:rsidR="00163747" w:rsidRPr="00163747" w:rsidRDefault="00163747" w:rsidP="00163747">
      <w:pPr>
        <w:spacing w:line="420" w:lineRule="exact"/>
        <w:rPr>
          <w:rFonts w:ascii="Times New Roman" w:hAnsi="Times New Roman"/>
          <w:bCs/>
        </w:rPr>
      </w:pPr>
    </w:p>
    <w:p w14:paraId="1EA7F54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Preamble</w:t>
      </w:r>
    </w:p>
    <w:p w14:paraId="2C79DCF8" w14:textId="77777777" w:rsidR="00163747" w:rsidRPr="00163747" w:rsidRDefault="00163747" w:rsidP="00163747">
      <w:pPr>
        <w:spacing w:line="420" w:lineRule="exact"/>
        <w:rPr>
          <w:rFonts w:ascii="Times New Roman" w:hAnsi="Times New Roman"/>
          <w:bCs/>
        </w:rPr>
      </w:pPr>
    </w:p>
    <w:p w14:paraId="5A1EDBB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GNU General Public License is a free, copyleftlicense for software and other kinds of works.</w:t>
      </w:r>
    </w:p>
    <w:p w14:paraId="6CDF5869" w14:textId="77777777" w:rsidR="00163747" w:rsidRPr="00163747" w:rsidRDefault="00163747" w:rsidP="00163747">
      <w:pPr>
        <w:spacing w:line="420" w:lineRule="exact"/>
        <w:rPr>
          <w:rFonts w:ascii="Times New Roman" w:hAnsi="Times New Roman"/>
          <w:bCs/>
        </w:rPr>
      </w:pPr>
    </w:p>
    <w:p w14:paraId="4F4FB40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3FBB0C99" w14:textId="77777777" w:rsidR="00163747" w:rsidRPr="00163747" w:rsidRDefault="00163747" w:rsidP="00163747">
      <w:pPr>
        <w:spacing w:line="420" w:lineRule="exact"/>
        <w:rPr>
          <w:rFonts w:ascii="Times New Roman" w:hAnsi="Times New Roman"/>
          <w:bCs/>
        </w:rPr>
      </w:pPr>
    </w:p>
    <w:p w14:paraId="05DF141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A11726B" w14:textId="77777777" w:rsidR="00163747" w:rsidRPr="00163747" w:rsidRDefault="00163747" w:rsidP="00163747">
      <w:pPr>
        <w:spacing w:line="420" w:lineRule="exact"/>
        <w:rPr>
          <w:rFonts w:ascii="Times New Roman" w:hAnsi="Times New Roman"/>
          <w:bCs/>
        </w:rPr>
      </w:pPr>
    </w:p>
    <w:p w14:paraId="6A5F4D1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651D1324" w14:textId="77777777" w:rsidR="00163747" w:rsidRPr="00163747" w:rsidRDefault="00163747" w:rsidP="00163747">
      <w:pPr>
        <w:spacing w:line="420" w:lineRule="exact"/>
        <w:rPr>
          <w:rFonts w:ascii="Times New Roman" w:hAnsi="Times New Roman"/>
          <w:bCs/>
        </w:rPr>
      </w:pPr>
    </w:p>
    <w:p w14:paraId="2774373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30777C2C" w14:textId="77777777" w:rsidR="00163747" w:rsidRPr="00163747" w:rsidRDefault="00163747" w:rsidP="00163747">
      <w:pPr>
        <w:spacing w:line="420" w:lineRule="exact"/>
        <w:rPr>
          <w:rFonts w:ascii="Times New Roman" w:hAnsi="Times New Roman"/>
          <w:bCs/>
        </w:rPr>
      </w:pPr>
    </w:p>
    <w:p w14:paraId="72E35E2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179EF008" w14:textId="77777777" w:rsidR="00163747" w:rsidRPr="00163747" w:rsidRDefault="00163747" w:rsidP="00163747">
      <w:pPr>
        <w:spacing w:line="420" w:lineRule="exact"/>
        <w:rPr>
          <w:rFonts w:ascii="Times New Roman" w:hAnsi="Times New Roman"/>
          <w:bCs/>
        </w:rPr>
      </w:pPr>
    </w:p>
    <w:p w14:paraId="476B26D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74BEE2D2" w14:textId="77777777" w:rsidR="00163747" w:rsidRPr="00163747" w:rsidRDefault="00163747" w:rsidP="00163747">
      <w:pPr>
        <w:spacing w:line="420" w:lineRule="exact"/>
        <w:rPr>
          <w:rFonts w:ascii="Times New Roman" w:hAnsi="Times New Roman"/>
          <w:bCs/>
        </w:rPr>
      </w:pPr>
    </w:p>
    <w:p w14:paraId="5A1079C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451C2833" w14:textId="77777777" w:rsidR="00163747" w:rsidRPr="00163747" w:rsidRDefault="00163747" w:rsidP="00163747">
      <w:pPr>
        <w:spacing w:line="420" w:lineRule="exact"/>
        <w:rPr>
          <w:rFonts w:ascii="Times New Roman" w:hAnsi="Times New Roman"/>
          <w:bCs/>
        </w:rPr>
      </w:pPr>
    </w:p>
    <w:p w14:paraId="643EF7C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5EB38F0A" w14:textId="77777777" w:rsidR="00163747" w:rsidRPr="00163747" w:rsidRDefault="00163747" w:rsidP="00163747">
      <w:pPr>
        <w:spacing w:line="420" w:lineRule="exact"/>
        <w:rPr>
          <w:rFonts w:ascii="Times New Roman" w:hAnsi="Times New Roman"/>
          <w:bCs/>
        </w:rPr>
      </w:pPr>
    </w:p>
    <w:p w14:paraId="29834A0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precise terms and conditions for copying,distribution and modification follow.</w:t>
      </w:r>
    </w:p>
    <w:p w14:paraId="2CBAB3E6" w14:textId="77777777" w:rsidR="00163747" w:rsidRPr="00163747" w:rsidRDefault="00163747" w:rsidP="00163747">
      <w:pPr>
        <w:spacing w:line="420" w:lineRule="exact"/>
        <w:rPr>
          <w:rFonts w:ascii="Times New Roman" w:hAnsi="Times New Roman"/>
          <w:bCs/>
        </w:rPr>
      </w:pPr>
    </w:p>
    <w:p w14:paraId="1194467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TERMS AND CONDITIONS</w:t>
      </w:r>
    </w:p>
    <w:p w14:paraId="0060EB47" w14:textId="77777777" w:rsidR="00163747" w:rsidRPr="00163747" w:rsidRDefault="00163747" w:rsidP="00163747">
      <w:pPr>
        <w:spacing w:line="420" w:lineRule="exact"/>
        <w:rPr>
          <w:rFonts w:ascii="Times New Roman" w:hAnsi="Times New Roman"/>
          <w:bCs/>
        </w:rPr>
      </w:pPr>
    </w:p>
    <w:p w14:paraId="212EA94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0.Definitions.</w:t>
      </w:r>
    </w:p>
    <w:p w14:paraId="1621FD1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"This License" refers to version 3 of the GNU General Public License.</w:t>
      </w:r>
    </w:p>
    <w:p w14:paraId="30F8195A" w14:textId="77777777" w:rsidR="00163747" w:rsidRPr="00163747" w:rsidRDefault="00163747" w:rsidP="00163747">
      <w:pPr>
        <w:spacing w:line="420" w:lineRule="exact"/>
        <w:rPr>
          <w:rFonts w:ascii="Times New Roman" w:hAnsi="Times New Roman"/>
          <w:bCs/>
        </w:rPr>
      </w:pPr>
    </w:p>
    <w:p w14:paraId="38F1670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"Copyright" also means copyright-like laws that applyto other kinds of works, such as semiconductor masks.</w:t>
      </w:r>
    </w:p>
    <w:p w14:paraId="200AC034" w14:textId="77777777" w:rsidR="00163747" w:rsidRPr="00163747" w:rsidRDefault="00163747" w:rsidP="00163747">
      <w:pPr>
        <w:spacing w:line="420" w:lineRule="exact"/>
        <w:rPr>
          <w:rFonts w:ascii="Times New Roman" w:hAnsi="Times New Roman"/>
          <w:bCs/>
        </w:rPr>
      </w:pPr>
    </w:p>
    <w:p w14:paraId="577C4F0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Program" refers to any copyrightable work licensed underthis License. Each licensee is addressed as "you". "Licensees"and "recipients" may be individuals or organizations.</w:t>
      </w:r>
    </w:p>
    <w:p w14:paraId="56EF911C" w14:textId="77777777" w:rsidR="00163747" w:rsidRPr="00163747" w:rsidRDefault="00163747" w:rsidP="00163747">
      <w:pPr>
        <w:spacing w:line="420" w:lineRule="exact"/>
        <w:rPr>
          <w:rFonts w:ascii="Times New Roman" w:hAnsi="Times New Roman"/>
          <w:bCs/>
        </w:rPr>
      </w:pPr>
    </w:p>
    <w:p w14:paraId="3F9EBE6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47FB7073" w14:textId="77777777" w:rsidR="00163747" w:rsidRPr="00163747" w:rsidRDefault="00163747" w:rsidP="00163747">
      <w:pPr>
        <w:spacing w:line="420" w:lineRule="exact"/>
        <w:rPr>
          <w:rFonts w:ascii="Times New Roman" w:hAnsi="Times New Roman"/>
          <w:bCs/>
        </w:rPr>
      </w:pPr>
    </w:p>
    <w:p w14:paraId="1415CF5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"covered work" means either the unmodifiedProgram or a work based on the Program.</w:t>
      </w:r>
    </w:p>
    <w:p w14:paraId="23C0BF43" w14:textId="77777777" w:rsidR="00163747" w:rsidRPr="00163747" w:rsidRDefault="00163747" w:rsidP="00163747">
      <w:pPr>
        <w:spacing w:line="420" w:lineRule="exact"/>
        <w:rPr>
          <w:rFonts w:ascii="Times New Roman" w:hAnsi="Times New Roman"/>
          <w:bCs/>
        </w:rPr>
      </w:pPr>
    </w:p>
    <w:p w14:paraId="347621B7"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32F8420C" w14:textId="77777777" w:rsidR="00163747" w:rsidRPr="00163747" w:rsidRDefault="00163747" w:rsidP="00163747">
      <w:pPr>
        <w:spacing w:line="420" w:lineRule="exact"/>
        <w:rPr>
          <w:rFonts w:ascii="Times New Roman" w:hAnsi="Times New Roman"/>
          <w:bCs/>
        </w:rPr>
      </w:pPr>
    </w:p>
    <w:p w14:paraId="790A94A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25F5EA1E" w14:textId="77777777" w:rsidR="00163747" w:rsidRPr="00163747" w:rsidRDefault="00163747" w:rsidP="00163747">
      <w:pPr>
        <w:spacing w:line="420" w:lineRule="exact"/>
        <w:rPr>
          <w:rFonts w:ascii="Times New Roman" w:hAnsi="Times New Roman"/>
          <w:bCs/>
        </w:rPr>
      </w:pPr>
    </w:p>
    <w:p w14:paraId="662348C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72AAF55E" w14:textId="77777777" w:rsidR="00163747" w:rsidRPr="00163747" w:rsidRDefault="00163747" w:rsidP="00163747">
      <w:pPr>
        <w:spacing w:line="420" w:lineRule="exact"/>
        <w:rPr>
          <w:rFonts w:ascii="Times New Roman" w:hAnsi="Times New Roman"/>
          <w:bCs/>
        </w:rPr>
      </w:pPr>
    </w:p>
    <w:p w14:paraId="23940E8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1.Source Code.</w:t>
      </w:r>
    </w:p>
    <w:p w14:paraId="01FD78B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"source code" for a work means the preferredform of the work for making modifications to it."Object code" means any non-source form of a work.</w:t>
      </w:r>
    </w:p>
    <w:p w14:paraId="740C654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1A977254" w14:textId="77777777" w:rsidR="00163747" w:rsidRPr="00163747" w:rsidRDefault="00163747" w:rsidP="00163747">
      <w:pPr>
        <w:spacing w:line="420" w:lineRule="exact"/>
        <w:rPr>
          <w:rFonts w:ascii="Times New Roman" w:hAnsi="Times New Roman"/>
          <w:bCs/>
        </w:rPr>
      </w:pPr>
    </w:p>
    <w:p w14:paraId="3F09B6D7"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72B82407" w14:textId="77777777" w:rsidR="00163747" w:rsidRPr="00163747" w:rsidRDefault="00163747" w:rsidP="00163747">
      <w:pPr>
        <w:spacing w:line="420" w:lineRule="exact"/>
        <w:rPr>
          <w:rFonts w:ascii="Times New Roman" w:hAnsi="Times New Roman"/>
          <w:bCs/>
        </w:rPr>
      </w:pPr>
    </w:p>
    <w:p w14:paraId="1D4B1D27"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65AA1757" w14:textId="77777777" w:rsidR="00163747" w:rsidRPr="00163747" w:rsidRDefault="00163747" w:rsidP="00163747">
      <w:pPr>
        <w:spacing w:line="420" w:lineRule="exact"/>
        <w:rPr>
          <w:rFonts w:ascii="Times New Roman" w:hAnsi="Times New Roman"/>
          <w:bCs/>
        </w:rPr>
      </w:pPr>
    </w:p>
    <w:p w14:paraId="494E4AF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Corresponding Source need not include anything that users canregenerate automatically from other parts of the Corresponding Source.</w:t>
      </w:r>
    </w:p>
    <w:p w14:paraId="5B9E777D" w14:textId="77777777" w:rsidR="00163747" w:rsidRPr="00163747" w:rsidRDefault="00163747" w:rsidP="00163747">
      <w:pPr>
        <w:spacing w:line="420" w:lineRule="exact"/>
        <w:rPr>
          <w:rFonts w:ascii="Times New Roman" w:hAnsi="Times New Roman"/>
          <w:bCs/>
        </w:rPr>
      </w:pPr>
    </w:p>
    <w:p w14:paraId="695AD21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Corresponding Source for a workin source code form is that same work.</w:t>
      </w:r>
    </w:p>
    <w:p w14:paraId="5C3BD5B0" w14:textId="77777777" w:rsidR="00163747" w:rsidRPr="00163747" w:rsidRDefault="00163747" w:rsidP="00163747">
      <w:pPr>
        <w:spacing w:line="420" w:lineRule="exact"/>
        <w:rPr>
          <w:rFonts w:ascii="Times New Roman" w:hAnsi="Times New Roman"/>
          <w:bCs/>
        </w:rPr>
      </w:pPr>
    </w:p>
    <w:p w14:paraId="7E81A66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2.Basic Permissions.</w:t>
      </w:r>
    </w:p>
    <w:p w14:paraId="4ED921E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7AF71B3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74DD28C9" w14:textId="77777777" w:rsidR="00163747" w:rsidRPr="00163747" w:rsidRDefault="00163747" w:rsidP="00163747">
      <w:pPr>
        <w:spacing w:line="420" w:lineRule="exact"/>
        <w:rPr>
          <w:rFonts w:ascii="Times New Roman" w:hAnsi="Times New Roman"/>
          <w:bCs/>
        </w:rPr>
      </w:pPr>
    </w:p>
    <w:p w14:paraId="63728C3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Conveying under any other circumstances is permittedsolely under the conditions stated below. Sublicensingis not allowed; section 10 makes it unnecessary.</w:t>
      </w:r>
    </w:p>
    <w:p w14:paraId="3C7B3603" w14:textId="77777777" w:rsidR="00163747" w:rsidRPr="00163747" w:rsidRDefault="00163747" w:rsidP="00163747">
      <w:pPr>
        <w:spacing w:line="420" w:lineRule="exact"/>
        <w:rPr>
          <w:rFonts w:ascii="Times New Roman" w:hAnsi="Times New Roman"/>
          <w:bCs/>
        </w:rPr>
      </w:pPr>
    </w:p>
    <w:p w14:paraId="5DD3E4D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3.Protecting Users' Legal Rights From Anti-Circumvention Law.</w:t>
      </w:r>
    </w:p>
    <w:p w14:paraId="24FFA89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7EF4369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79DF61D2" w14:textId="77777777" w:rsidR="00163747" w:rsidRPr="00163747" w:rsidRDefault="00163747" w:rsidP="00163747">
      <w:pPr>
        <w:spacing w:line="420" w:lineRule="exact"/>
        <w:rPr>
          <w:rFonts w:ascii="Times New Roman" w:hAnsi="Times New Roman"/>
          <w:bCs/>
        </w:rPr>
      </w:pPr>
    </w:p>
    <w:p w14:paraId="09B8B83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4.Conveying Verbatim Copies.</w:t>
      </w:r>
    </w:p>
    <w:p w14:paraId="0E7EEFD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36C4D6B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charge any price or no price for each copy that youconvey, and you may offer support or warranty protection for a fee.</w:t>
      </w:r>
    </w:p>
    <w:p w14:paraId="386EE841" w14:textId="77777777" w:rsidR="00163747" w:rsidRPr="00163747" w:rsidRDefault="00163747" w:rsidP="00163747">
      <w:pPr>
        <w:spacing w:line="420" w:lineRule="exact"/>
        <w:rPr>
          <w:rFonts w:ascii="Times New Roman" w:hAnsi="Times New Roman"/>
          <w:bCs/>
        </w:rPr>
      </w:pPr>
    </w:p>
    <w:p w14:paraId="11D0C60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5.Conveying Modified Source Versions.</w:t>
      </w:r>
    </w:p>
    <w:p w14:paraId="114AC2A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7C1A6A0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a)The work must carry prominent notices statingthat you modified it, and giving a relevant date.</w:t>
      </w:r>
    </w:p>
    <w:p w14:paraId="1C62042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7745366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354449F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17D7101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 xml:space="preserve">A compilation of a covered work with other separate and independentworks, which are not by their nature extensions of the coveredwork, and which are not combined with it such as to form a largerprogram, in or on a </w:t>
      </w:r>
      <w:r w:rsidRPr="00163747">
        <w:rPr>
          <w:rFonts w:ascii="Times New Roman" w:hAnsi="Times New Roman"/>
          <w:bCs/>
        </w:rPr>
        <w:lastRenderedPageBreak/>
        <w:t>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3091A132" w14:textId="77777777" w:rsidR="00163747" w:rsidRPr="00163747" w:rsidRDefault="00163747" w:rsidP="00163747">
      <w:pPr>
        <w:spacing w:line="420" w:lineRule="exact"/>
        <w:rPr>
          <w:rFonts w:ascii="Times New Roman" w:hAnsi="Times New Roman"/>
          <w:bCs/>
        </w:rPr>
      </w:pPr>
    </w:p>
    <w:p w14:paraId="5DE1B64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6.Conveying Non-Source Forms.</w:t>
      </w:r>
    </w:p>
    <w:p w14:paraId="371ACE0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1A5FF07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6D99B97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3D6DAE3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33C1BB5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2A3DC5E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1EDD6CE9"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separable portion of the object code, whose source code isexcluded from the Corresponding Source as a System Library,need not be included in conveying the object code work.</w:t>
      </w:r>
    </w:p>
    <w:p w14:paraId="2FA7D926" w14:textId="77777777" w:rsidR="00163747" w:rsidRPr="00163747" w:rsidRDefault="00163747" w:rsidP="00163747">
      <w:pPr>
        <w:spacing w:line="420" w:lineRule="exact"/>
        <w:rPr>
          <w:rFonts w:ascii="Times New Roman" w:hAnsi="Times New Roman"/>
          <w:bCs/>
        </w:rPr>
      </w:pPr>
    </w:p>
    <w:p w14:paraId="55424A9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6B3551A2" w14:textId="77777777" w:rsidR="00163747" w:rsidRPr="00163747" w:rsidRDefault="00163747" w:rsidP="00163747">
      <w:pPr>
        <w:spacing w:line="420" w:lineRule="exact"/>
        <w:rPr>
          <w:rFonts w:ascii="Times New Roman" w:hAnsi="Times New Roman"/>
          <w:bCs/>
        </w:rPr>
      </w:pPr>
    </w:p>
    <w:p w14:paraId="7789A39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654EB48" w14:textId="77777777" w:rsidR="00163747" w:rsidRPr="00163747" w:rsidRDefault="00163747" w:rsidP="00163747">
      <w:pPr>
        <w:spacing w:line="420" w:lineRule="exact"/>
        <w:rPr>
          <w:rFonts w:ascii="Times New Roman" w:hAnsi="Times New Roman"/>
          <w:bCs/>
        </w:rPr>
      </w:pPr>
    </w:p>
    <w:p w14:paraId="32D321DE"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68C70D19" w14:textId="77777777" w:rsidR="00163747" w:rsidRPr="00163747" w:rsidRDefault="00163747" w:rsidP="00163747">
      <w:pPr>
        <w:spacing w:line="420" w:lineRule="exact"/>
        <w:rPr>
          <w:rFonts w:ascii="Times New Roman" w:hAnsi="Times New Roman"/>
          <w:bCs/>
        </w:rPr>
      </w:pPr>
    </w:p>
    <w:p w14:paraId="374E74E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57E80003" w14:textId="77777777" w:rsidR="00163747" w:rsidRPr="00163747" w:rsidRDefault="00163747" w:rsidP="00163747">
      <w:pPr>
        <w:spacing w:line="420" w:lineRule="exact"/>
        <w:rPr>
          <w:rFonts w:ascii="Times New Roman" w:hAnsi="Times New Roman"/>
          <w:bCs/>
        </w:rPr>
      </w:pPr>
    </w:p>
    <w:p w14:paraId="7A55461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346F83E7" w14:textId="77777777" w:rsidR="00163747" w:rsidRPr="00163747" w:rsidRDefault="00163747" w:rsidP="00163747">
      <w:pPr>
        <w:spacing w:line="420" w:lineRule="exact"/>
        <w:rPr>
          <w:rFonts w:ascii="Times New Roman" w:hAnsi="Times New Roman"/>
          <w:bCs/>
        </w:rPr>
      </w:pPr>
    </w:p>
    <w:p w14:paraId="352405C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7.Additional Terms.</w:t>
      </w:r>
    </w:p>
    <w:p w14:paraId="41FE09A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49C5BA5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41897D0F" w14:textId="77777777" w:rsidR="00163747" w:rsidRPr="00163747" w:rsidRDefault="00163747" w:rsidP="00163747">
      <w:pPr>
        <w:spacing w:line="420" w:lineRule="exact"/>
        <w:rPr>
          <w:rFonts w:ascii="Times New Roman" w:hAnsi="Times New Roman"/>
          <w:bCs/>
        </w:rPr>
      </w:pPr>
    </w:p>
    <w:p w14:paraId="528F74C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6480B9D5" w14:textId="77777777" w:rsidR="00163747" w:rsidRPr="00163747" w:rsidRDefault="00163747" w:rsidP="00163747">
      <w:pPr>
        <w:spacing w:line="420" w:lineRule="exact"/>
        <w:rPr>
          <w:rFonts w:ascii="Times New Roman" w:hAnsi="Times New Roman"/>
          <w:bCs/>
        </w:rPr>
      </w:pPr>
    </w:p>
    <w:p w14:paraId="396606A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a)Disclaiming warranty or limiting liability differentlyfrom the terms of sections 15 and 16 of this License; or</w:t>
      </w:r>
    </w:p>
    <w:p w14:paraId="1A1A328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b)Requiring preservation of specified reasonable legalnotices or author attributions in that material or in theAppropriate Legal Notices displayed by works containing it; or</w:t>
      </w:r>
    </w:p>
    <w:p w14:paraId="7A1204B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c)Prohibiting misrepresentation of the origin of that material,or requiring that modified versions of such material be markedin reasonable ways as different from the original version; or</w:t>
      </w:r>
    </w:p>
    <w:p w14:paraId="204AE05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d)Limiting the use for publicity purposes of namesof licensors or authors of the material; or</w:t>
      </w:r>
    </w:p>
    <w:p w14:paraId="738DC5D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e)Declining to grant rights under trademark law for useof some trade names, trademarks, or service marks; or</w:t>
      </w:r>
    </w:p>
    <w:p w14:paraId="20EADD1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6D2F654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4E4D7D62" w14:textId="77777777" w:rsidR="00163747" w:rsidRPr="00163747" w:rsidRDefault="00163747" w:rsidP="00163747">
      <w:pPr>
        <w:spacing w:line="420" w:lineRule="exact"/>
        <w:rPr>
          <w:rFonts w:ascii="Times New Roman" w:hAnsi="Times New Roman"/>
          <w:bCs/>
        </w:rPr>
      </w:pPr>
    </w:p>
    <w:p w14:paraId="0DCFE6C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If you add terms to a covered work in accord with thissection, you must place, in the relevant source files, astatement of the additional terms that apply to those files,or a notice indicating where to find the applicable terms.</w:t>
      </w:r>
    </w:p>
    <w:p w14:paraId="7BD43EE5" w14:textId="77777777" w:rsidR="00163747" w:rsidRPr="00163747" w:rsidRDefault="00163747" w:rsidP="00163747">
      <w:pPr>
        <w:spacing w:line="420" w:lineRule="exact"/>
        <w:rPr>
          <w:rFonts w:ascii="Times New Roman" w:hAnsi="Times New Roman"/>
          <w:bCs/>
        </w:rPr>
      </w:pPr>
    </w:p>
    <w:p w14:paraId="187DCDA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Additional terms, permissive or non-permissive, may bestated in the form of a separately written license, or statedas exceptions; the above requirements apply either way.</w:t>
      </w:r>
    </w:p>
    <w:p w14:paraId="2D476041" w14:textId="77777777" w:rsidR="00163747" w:rsidRPr="00163747" w:rsidRDefault="00163747" w:rsidP="00163747">
      <w:pPr>
        <w:spacing w:line="420" w:lineRule="exact"/>
        <w:rPr>
          <w:rFonts w:ascii="Times New Roman" w:hAnsi="Times New Roman"/>
          <w:bCs/>
        </w:rPr>
      </w:pPr>
    </w:p>
    <w:p w14:paraId="2644564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8.Termination.</w:t>
      </w:r>
    </w:p>
    <w:p w14:paraId="26AE081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7D79BD6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4263670A" w14:textId="77777777" w:rsidR="00163747" w:rsidRPr="00163747" w:rsidRDefault="00163747" w:rsidP="00163747">
      <w:pPr>
        <w:spacing w:line="420" w:lineRule="exact"/>
        <w:rPr>
          <w:rFonts w:ascii="Times New Roman" w:hAnsi="Times New Roman"/>
          <w:bCs/>
        </w:rPr>
      </w:pPr>
    </w:p>
    <w:p w14:paraId="7A74D00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6E5CD3B6" w14:textId="77777777" w:rsidR="00163747" w:rsidRPr="00163747" w:rsidRDefault="00163747" w:rsidP="00163747">
      <w:pPr>
        <w:spacing w:line="420" w:lineRule="exact"/>
        <w:rPr>
          <w:rFonts w:ascii="Times New Roman" w:hAnsi="Times New Roman"/>
          <w:bCs/>
        </w:rPr>
      </w:pPr>
    </w:p>
    <w:p w14:paraId="7A32D809"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0B96D945" w14:textId="77777777" w:rsidR="00163747" w:rsidRPr="00163747" w:rsidRDefault="00163747" w:rsidP="00163747">
      <w:pPr>
        <w:spacing w:line="420" w:lineRule="exact"/>
        <w:rPr>
          <w:rFonts w:ascii="Times New Roman" w:hAnsi="Times New Roman"/>
          <w:bCs/>
        </w:rPr>
      </w:pPr>
    </w:p>
    <w:p w14:paraId="3519D34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9.Acceptance Not Required for Having Copies.</w:t>
      </w:r>
    </w:p>
    <w:p w14:paraId="3ACA3E6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7BC7D9F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10.Automatic Licensing of Downstream Recipients.</w:t>
      </w:r>
    </w:p>
    <w:p w14:paraId="3D00D01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Each time you convey a covered work, the recipient automaticallyreceives a license from the original licensors, to run, modify andpropagate that work, subject to this License. You are not responsiblefor enforcing compliance by third parties with this License.</w:t>
      </w:r>
    </w:p>
    <w:p w14:paraId="633AC3A9"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60712008" w14:textId="77777777" w:rsidR="00163747" w:rsidRPr="00163747" w:rsidRDefault="00163747" w:rsidP="00163747">
      <w:pPr>
        <w:spacing w:line="420" w:lineRule="exact"/>
        <w:rPr>
          <w:rFonts w:ascii="Times New Roman" w:hAnsi="Times New Roman"/>
          <w:bCs/>
        </w:rPr>
      </w:pPr>
    </w:p>
    <w:p w14:paraId="6EE6B37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2380A16C" w14:textId="77777777" w:rsidR="00163747" w:rsidRPr="00163747" w:rsidRDefault="00163747" w:rsidP="00163747">
      <w:pPr>
        <w:spacing w:line="420" w:lineRule="exact"/>
        <w:rPr>
          <w:rFonts w:ascii="Times New Roman" w:hAnsi="Times New Roman"/>
          <w:bCs/>
        </w:rPr>
      </w:pPr>
    </w:p>
    <w:p w14:paraId="18BD6C0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11.Patents.</w:t>
      </w:r>
    </w:p>
    <w:p w14:paraId="35E5059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2E13E6D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4C8BAB68" w14:textId="77777777" w:rsidR="00163747" w:rsidRPr="00163747" w:rsidRDefault="00163747" w:rsidP="00163747">
      <w:pPr>
        <w:spacing w:line="420" w:lineRule="exact"/>
        <w:rPr>
          <w:rFonts w:ascii="Times New Roman" w:hAnsi="Times New Roman"/>
          <w:bCs/>
        </w:rPr>
      </w:pPr>
    </w:p>
    <w:p w14:paraId="253BA4C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7C2E1526" w14:textId="77777777" w:rsidR="00163747" w:rsidRPr="00163747" w:rsidRDefault="00163747" w:rsidP="00163747">
      <w:pPr>
        <w:spacing w:line="420" w:lineRule="exact"/>
        <w:rPr>
          <w:rFonts w:ascii="Times New Roman" w:hAnsi="Times New Roman"/>
          <w:bCs/>
        </w:rPr>
      </w:pPr>
    </w:p>
    <w:p w14:paraId="0EEE5A5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 xml:space="preserve">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w:t>
      </w:r>
      <w:r w:rsidRPr="00163747">
        <w:rPr>
          <w:rFonts w:ascii="Times New Roman" w:hAnsi="Times New Roman"/>
          <w:bCs/>
        </w:rPr>
        <w:lastRenderedPageBreak/>
        <w:t>not to enforce a patent against the party.</w:t>
      </w:r>
    </w:p>
    <w:p w14:paraId="690CF8CC" w14:textId="77777777" w:rsidR="00163747" w:rsidRPr="00163747" w:rsidRDefault="00163747" w:rsidP="00163747">
      <w:pPr>
        <w:spacing w:line="420" w:lineRule="exact"/>
        <w:rPr>
          <w:rFonts w:ascii="Times New Roman" w:hAnsi="Times New Roman"/>
          <w:bCs/>
        </w:rPr>
      </w:pPr>
    </w:p>
    <w:p w14:paraId="31B19C9A"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05D18868" w14:textId="77777777" w:rsidR="00163747" w:rsidRPr="00163747" w:rsidRDefault="00163747" w:rsidP="00163747">
      <w:pPr>
        <w:spacing w:line="420" w:lineRule="exact"/>
        <w:rPr>
          <w:rFonts w:ascii="Times New Roman" w:hAnsi="Times New Roman"/>
          <w:bCs/>
        </w:rPr>
      </w:pPr>
    </w:p>
    <w:p w14:paraId="526AA3B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6016BA0E" w14:textId="77777777" w:rsidR="00163747" w:rsidRPr="00163747" w:rsidRDefault="00163747" w:rsidP="00163747">
      <w:pPr>
        <w:spacing w:line="420" w:lineRule="exact"/>
        <w:rPr>
          <w:rFonts w:ascii="Times New Roman" w:hAnsi="Times New Roman"/>
          <w:bCs/>
        </w:rPr>
      </w:pPr>
    </w:p>
    <w:p w14:paraId="62EC957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92F8D31" w14:textId="77777777" w:rsidR="00163747" w:rsidRPr="00163747" w:rsidRDefault="00163747" w:rsidP="00163747">
      <w:pPr>
        <w:spacing w:line="420" w:lineRule="exact"/>
        <w:rPr>
          <w:rFonts w:ascii="Times New Roman" w:hAnsi="Times New Roman"/>
          <w:bCs/>
        </w:rPr>
      </w:pPr>
    </w:p>
    <w:p w14:paraId="20484DC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Nothing in this License shall be construed as excluding orlimiting any implied license or other defenses to infringementthat may otherwise be available to you under applicable patent law.</w:t>
      </w:r>
    </w:p>
    <w:p w14:paraId="10DD390B" w14:textId="77777777" w:rsidR="00163747" w:rsidRPr="00163747" w:rsidRDefault="00163747" w:rsidP="00163747">
      <w:pPr>
        <w:spacing w:line="420" w:lineRule="exact"/>
        <w:rPr>
          <w:rFonts w:ascii="Times New Roman" w:hAnsi="Times New Roman"/>
          <w:bCs/>
        </w:rPr>
      </w:pPr>
    </w:p>
    <w:p w14:paraId="11E21BB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12.No Surrender of Others' Freedom.</w:t>
      </w:r>
    </w:p>
    <w:p w14:paraId="2A4ED2B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 xml:space="preserve">If conditions are imposed on you (whether by court order, agreementor otherwise) that contradict the conditions of </w:t>
      </w:r>
      <w:r w:rsidRPr="00163747">
        <w:rPr>
          <w:rFonts w:ascii="Times New Roman" w:hAnsi="Times New Roman"/>
          <w:bCs/>
        </w:rPr>
        <w:lastRenderedPageBreak/>
        <w:t>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2CF77587"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13.Use with the GNU Affero General Public License.</w:t>
      </w:r>
    </w:p>
    <w:p w14:paraId="2C647FD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2689B6C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14.Revised Versions of this License.</w:t>
      </w:r>
    </w:p>
    <w:p w14:paraId="0C36797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20DE9D67"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174943B9" w14:textId="77777777" w:rsidR="00163747" w:rsidRPr="00163747" w:rsidRDefault="00163747" w:rsidP="00163747">
      <w:pPr>
        <w:spacing w:line="420" w:lineRule="exact"/>
        <w:rPr>
          <w:rFonts w:ascii="Times New Roman" w:hAnsi="Times New Roman"/>
          <w:bCs/>
        </w:rPr>
      </w:pPr>
    </w:p>
    <w:p w14:paraId="70B7D8B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58029DE8" w14:textId="77777777" w:rsidR="00163747" w:rsidRPr="00163747" w:rsidRDefault="00163747" w:rsidP="00163747">
      <w:pPr>
        <w:spacing w:line="420" w:lineRule="exact"/>
        <w:rPr>
          <w:rFonts w:ascii="Times New Roman" w:hAnsi="Times New Roman"/>
          <w:bCs/>
        </w:rPr>
      </w:pPr>
    </w:p>
    <w:p w14:paraId="77709FA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36A8AEDE" w14:textId="77777777" w:rsidR="00163747" w:rsidRPr="00163747" w:rsidRDefault="00163747" w:rsidP="00163747">
      <w:pPr>
        <w:spacing w:line="420" w:lineRule="exact"/>
        <w:rPr>
          <w:rFonts w:ascii="Times New Roman" w:hAnsi="Times New Roman"/>
          <w:bCs/>
        </w:rPr>
      </w:pPr>
    </w:p>
    <w:p w14:paraId="00494A4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15.Disclaimer of Warranty.</w:t>
      </w:r>
    </w:p>
    <w:p w14:paraId="16B422A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 xml:space="preserve">THERE IS NO WARRANTY FOR THE PROGRAM, TO THE EXTENT PERMITTED BYAPPLICABLE LAW. EXCEPT WHEN OTHERWISE STATED IN WRITING THE COPYRIGHTHOLDERS AND/OR OTHER </w:t>
      </w:r>
      <w:r w:rsidRPr="00163747">
        <w:rPr>
          <w:rFonts w:ascii="Times New Roman" w:hAnsi="Times New Roman"/>
          <w:bCs/>
        </w:rPr>
        <w:lastRenderedPageBreak/>
        <w:t>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17A2EAE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16.Limitation of Liability.</w:t>
      </w:r>
    </w:p>
    <w:p w14:paraId="6019FCD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600558C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17.Interpretation of Sections 15 and 16.</w:t>
      </w:r>
    </w:p>
    <w:p w14:paraId="482B3E0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3DF68E4C" w14:textId="77777777" w:rsidR="00163747" w:rsidRPr="00163747" w:rsidRDefault="00163747" w:rsidP="00163747">
      <w:pPr>
        <w:spacing w:line="420" w:lineRule="exact"/>
        <w:rPr>
          <w:rFonts w:ascii="Times New Roman" w:hAnsi="Times New Roman"/>
          <w:bCs/>
        </w:rPr>
      </w:pPr>
    </w:p>
    <w:p w14:paraId="36BDBC99"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END OF TERMS AND CONDITIONS</w:t>
      </w:r>
    </w:p>
    <w:p w14:paraId="27F8FBE5" w14:textId="77777777" w:rsidR="00163747" w:rsidRPr="00163747" w:rsidRDefault="00163747" w:rsidP="00163747">
      <w:pPr>
        <w:spacing w:line="420" w:lineRule="exact"/>
        <w:rPr>
          <w:rFonts w:ascii="Times New Roman" w:hAnsi="Times New Roman"/>
          <w:bCs/>
        </w:rPr>
      </w:pPr>
    </w:p>
    <w:p w14:paraId="15E4508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How to Apply These Terms to Your New Programs</w:t>
      </w:r>
    </w:p>
    <w:p w14:paraId="72F1A700" w14:textId="77777777" w:rsidR="00163747" w:rsidRPr="00163747" w:rsidRDefault="00163747" w:rsidP="00163747">
      <w:pPr>
        <w:spacing w:line="420" w:lineRule="exact"/>
        <w:rPr>
          <w:rFonts w:ascii="Times New Roman" w:hAnsi="Times New Roman"/>
          <w:bCs/>
        </w:rPr>
      </w:pPr>
    </w:p>
    <w:p w14:paraId="3BA09D0B"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1BB57428" w14:textId="77777777" w:rsidR="00163747" w:rsidRPr="00163747" w:rsidRDefault="00163747" w:rsidP="00163747">
      <w:pPr>
        <w:spacing w:line="420" w:lineRule="exact"/>
        <w:rPr>
          <w:rFonts w:ascii="Times New Roman" w:hAnsi="Times New Roman"/>
          <w:bCs/>
        </w:rPr>
      </w:pPr>
    </w:p>
    <w:p w14:paraId="1B35EF1C"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7F22D112" w14:textId="77777777" w:rsidR="00163747" w:rsidRPr="00163747" w:rsidRDefault="00163747" w:rsidP="00163747">
      <w:pPr>
        <w:spacing w:line="420" w:lineRule="exact"/>
        <w:rPr>
          <w:rFonts w:ascii="Times New Roman" w:hAnsi="Times New Roman"/>
          <w:bCs/>
        </w:rPr>
      </w:pPr>
    </w:p>
    <w:p w14:paraId="75BB9FD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lastRenderedPageBreak/>
        <w:t>&lt;one line to give the program's name anda brief idea of what it does.&gt;</w:t>
      </w:r>
    </w:p>
    <w:p w14:paraId="39EEED91"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Copyright (C) &lt;year&gt; &lt;name of author&gt;</w:t>
      </w:r>
    </w:p>
    <w:p w14:paraId="1E1CA906" w14:textId="77777777" w:rsidR="00163747" w:rsidRPr="00163747" w:rsidRDefault="00163747" w:rsidP="00163747">
      <w:pPr>
        <w:spacing w:line="420" w:lineRule="exact"/>
        <w:rPr>
          <w:rFonts w:ascii="Times New Roman" w:hAnsi="Times New Roman"/>
          <w:bCs/>
        </w:rPr>
      </w:pPr>
    </w:p>
    <w:p w14:paraId="4C8CFA6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576E6C13" w14:textId="77777777" w:rsidR="00163747" w:rsidRPr="00163747" w:rsidRDefault="00163747" w:rsidP="00163747">
      <w:pPr>
        <w:spacing w:line="420" w:lineRule="exact"/>
        <w:rPr>
          <w:rFonts w:ascii="Times New Roman" w:hAnsi="Times New Roman"/>
          <w:bCs/>
        </w:rPr>
      </w:pPr>
    </w:p>
    <w:p w14:paraId="4234F303"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045B9954" w14:textId="77777777" w:rsidR="00163747" w:rsidRPr="00163747" w:rsidRDefault="00163747" w:rsidP="00163747">
      <w:pPr>
        <w:spacing w:line="420" w:lineRule="exact"/>
        <w:rPr>
          <w:rFonts w:ascii="Times New Roman" w:hAnsi="Times New Roman"/>
          <w:bCs/>
        </w:rPr>
      </w:pPr>
    </w:p>
    <w:p w14:paraId="4915D9D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should have received a copy of the GNU General Public License along with this program. If not, see &lt;https://www.gnu.org/licenses/&gt;.</w:t>
      </w:r>
    </w:p>
    <w:p w14:paraId="665230DE" w14:textId="77777777" w:rsidR="00163747" w:rsidRPr="00163747" w:rsidRDefault="00163747" w:rsidP="00163747">
      <w:pPr>
        <w:spacing w:line="420" w:lineRule="exact"/>
        <w:rPr>
          <w:rFonts w:ascii="Times New Roman" w:hAnsi="Times New Roman"/>
          <w:bCs/>
        </w:rPr>
      </w:pPr>
    </w:p>
    <w:p w14:paraId="7A299DD8"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Also add information on how to contact you by electronic and paper mail.</w:t>
      </w:r>
    </w:p>
    <w:p w14:paraId="29996892" w14:textId="77777777" w:rsidR="00163747" w:rsidRPr="00163747" w:rsidRDefault="00163747" w:rsidP="00163747">
      <w:pPr>
        <w:spacing w:line="420" w:lineRule="exact"/>
        <w:rPr>
          <w:rFonts w:ascii="Times New Roman" w:hAnsi="Times New Roman"/>
          <w:bCs/>
        </w:rPr>
      </w:pPr>
    </w:p>
    <w:p w14:paraId="7D4D81A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If the program does terminal interaction, make it output ashort notice like this when it starts in an interactive mode:</w:t>
      </w:r>
    </w:p>
    <w:p w14:paraId="2174C57B" w14:textId="77777777" w:rsidR="00163747" w:rsidRPr="00163747" w:rsidRDefault="00163747" w:rsidP="00163747">
      <w:pPr>
        <w:spacing w:line="420" w:lineRule="exact"/>
        <w:rPr>
          <w:rFonts w:ascii="Times New Roman" w:hAnsi="Times New Roman"/>
          <w:bCs/>
        </w:rPr>
      </w:pPr>
    </w:p>
    <w:p w14:paraId="17C8CE70"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&lt;program&gt; Copyright (C) &lt;year&gt; &lt;name of author&gt;</w:t>
      </w:r>
    </w:p>
    <w:p w14:paraId="0DA44E7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This program comes with ABSOLUTELY NOWARRANTY; for details type `show w'.</w:t>
      </w:r>
    </w:p>
    <w:p w14:paraId="73640D4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This is free software, and you are welcome to redistributeit under certain conditions; type `show c' for details.</w:t>
      </w:r>
    </w:p>
    <w:p w14:paraId="605DCD35" w14:textId="77777777" w:rsidR="00163747" w:rsidRPr="00163747" w:rsidRDefault="00163747" w:rsidP="00163747">
      <w:pPr>
        <w:spacing w:line="420" w:lineRule="exact"/>
        <w:rPr>
          <w:rFonts w:ascii="Times New Roman" w:hAnsi="Times New Roman"/>
          <w:bCs/>
        </w:rPr>
      </w:pPr>
    </w:p>
    <w:p w14:paraId="09964C7D"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66010FE7" w14:textId="77777777" w:rsidR="00163747" w:rsidRPr="00163747" w:rsidRDefault="00163747" w:rsidP="00163747">
      <w:pPr>
        <w:spacing w:line="420" w:lineRule="exact"/>
        <w:rPr>
          <w:rFonts w:ascii="Times New Roman" w:hAnsi="Times New Roman"/>
          <w:bCs/>
        </w:rPr>
      </w:pPr>
    </w:p>
    <w:p w14:paraId="51CC0F79"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1C7A66C8" w14:textId="77777777" w:rsidR="00163747" w:rsidRPr="00163747" w:rsidRDefault="00163747" w:rsidP="00163747">
      <w:pPr>
        <w:spacing w:line="420" w:lineRule="exact"/>
        <w:rPr>
          <w:rFonts w:ascii="Times New Roman" w:hAnsi="Times New Roman"/>
          <w:bCs/>
        </w:rPr>
      </w:pPr>
    </w:p>
    <w:p w14:paraId="1EC5C79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 xml:space="preserve">The GNU General Public License does not permit incorporatingyour program into proprietary programs. If your </w:t>
      </w:r>
      <w:r w:rsidRPr="00163747">
        <w:rPr>
          <w:rFonts w:ascii="Times New Roman" w:hAnsi="Times New Roman"/>
          <w:bCs/>
        </w:rPr>
        <w:lastRenderedPageBreak/>
        <w:t>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2487E4BF" w14:textId="77777777" w:rsidR="00163747" w:rsidRPr="00163747" w:rsidRDefault="00163747" w:rsidP="00163747">
      <w:pPr>
        <w:spacing w:line="420" w:lineRule="exact"/>
        <w:rPr>
          <w:rFonts w:ascii="Times New Roman" w:hAnsi="Times New Roman"/>
          <w:bCs/>
        </w:rPr>
      </w:pPr>
    </w:p>
    <w:p w14:paraId="0C5F3FE4"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The Qt Company GPL Exception 1.0</w:t>
      </w:r>
    </w:p>
    <w:p w14:paraId="3D22D2C3" w14:textId="77777777" w:rsidR="00163747" w:rsidRPr="00163747" w:rsidRDefault="00163747" w:rsidP="00163747">
      <w:pPr>
        <w:spacing w:line="420" w:lineRule="exact"/>
        <w:rPr>
          <w:rFonts w:ascii="Times New Roman" w:hAnsi="Times New Roman"/>
          <w:bCs/>
        </w:rPr>
      </w:pPr>
    </w:p>
    <w:p w14:paraId="7BFC60DF"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Exception 1:</w:t>
      </w:r>
    </w:p>
    <w:p w14:paraId="1C1D49A5" w14:textId="77777777" w:rsidR="00163747" w:rsidRPr="00163747" w:rsidRDefault="00163747" w:rsidP="00163747">
      <w:pPr>
        <w:spacing w:line="420" w:lineRule="exact"/>
        <w:rPr>
          <w:rFonts w:ascii="Times New Roman" w:hAnsi="Times New Roman"/>
          <w:bCs/>
        </w:rPr>
      </w:pPr>
    </w:p>
    <w:p w14:paraId="2A9EF185"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2EA44619" w14:textId="77777777" w:rsidR="00163747" w:rsidRPr="00163747" w:rsidRDefault="00163747" w:rsidP="00163747">
      <w:pPr>
        <w:spacing w:line="420" w:lineRule="exact"/>
        <w:rPr>
          <w:rFonts w:ascii="Times New Roman" w:hAnsi="Times New Roman"/>
          <w:bCs/>
        </w:rPr>
      </w:pPr>
    </w:p>
    <w:p w14:paraId="6F21EB32" w14:textId="77777777" w:rsidR="00163747" w:rsidRPr="00163747" w:rsidRDefault="00163747" w:rsidP="00163747">
      <w:pPr>
        <w:spacing w:line="420" w:lineRule="exact"/>
        <w:rPr>
          <w:rFonts w:ascii="Times New Roman" w:hAnsi="Times New Roman"/>
          <w:bCs/>
        </w:rPr>
      </w:pPr>
      <w:r w:rsidRPr="00163747">
        <w:rPr>
          <w:rFonts w:ascii="Times New Roman" w:hAnsi="Times New Roman"/>
          <w:bCs/>
        </w:rPr>
        <w:t>Exception 2:</w:t>
      </w:r>
    </w:p>
    <w:p w14:paraId="0348CD43" w14:textId="77777777" w:rsidR="00163747" w:rsidRPr="00163747" w:rsidRDefault="00163747" w:rsidP="00163747">
      <w:pPr>
        <w:spacing w:line="420" w:lineRule="exact"/>
        <w:rPr>
          <w:rFonts w:ascii="Times New Roman" w:hAnsi="Times New Roman"/>
          <w:bCs/>
        </w:rPr>
      </w:pPr>
    </w:p>
    <w:p w14:paraId="2345A0E0" w14:textId="1AF72CA1" w:rsidR="000A32B3" w:rsidRPr="00163747" w:rsidRDefault="00163747" w:rsidP="00163747">
      <w:pPr>
        <w:spacing w:line="420" w:lineRule="exact"/>
        <w:rPr>
          <w:rFonts w:ascii="Times New Roman" w:hAnsi="Times New Roman"/>
          <w:bCs/>
        </w:rPr>
      </w:pPr>
      <w:r w:rsidRPr="00163747">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41396C0B" w14:textId="77777777" w:rsidR="000A32B3" w:rsidRDefault="00BC2F38">
      <w:r>
        <w:rPr>
          <w:b/>
          <w:sz w:val="32"/>
        </w:rPr>
        <w:t xml:space="preserve">Written Offer </w:t>
      </w:r>
      <w:r>
        <w:rPr>
          <w:b/>
          <w:sz w:val="18"/>
        </w:rPr>
        <w:t xml:space="preserve"> </w:t>
      </w:r>
    </w:p>
    <w:p w14:paraId="52F2C473" w14:textId="77777777" w:rsidR="000A32B3" w:rsidRDefault="00BC2F38">
      <w:pPr>
        <w:jc w:val="both"/>
        <w:rPr>
          <w:rFonts w:cs="Arial"/>
        </w:rPr>
      </w:pPr>
      <w:r>
        <w:t xml:space="preserve">This </w:t>
      </w:r>
      <w:r>
        <w:t>openEuler distribution may contain certain software whose rights holders license it on the terms of the GNU General Public License, version 2 (GPLv2) or other open source software licenses which require us to release corresponding source code. We will prov</w:t>
      </w:r>
      <w:r>
        <w:t>ide you and any third party with corresponding source code required under applicable open source software license through the repository: https://gitee.com/src-openeuler/.  You can access and obtain corresponding source code by searching the aforementioned</w:t>
      </w:r>
      <w:r>
        <w:t xml:space="preserve"> repository using package name and tag.</w:t>
      </w:r>
    </w:p>
    <w:p w14:paraId="4667638B" w14:textId="77777777" w:rsidR="000A32B3" w:rsidRDefault="00BC2F38">
      <w:pPr>
        <w:jc w:val="both"/>
        <w:rPr>
          <w:rFonts w:cs="Arial"/>
          <w:color w:val="000000"/>
        </w:rPr>
      </w:pPr>
      <w:r>
        <w:rPr>
          <w:rFonts w:cs="Arial"/>
        </w:rPr>
        <w:t>This offer is valid to anyone in receipt of this information.</w:t>
      </w:r>
    </w:p>
    <w:p w14:paraId="07629754" w14:textId="77777777" w:rsidR="000A32B3" w:rsidRDefault="00BC2F38">
      <w:pPr>
        <w:jc w:val="both"/>
        <w:rPr>
          <w:b/>
          <w:caps/>
        </w:rPr>
      </w:pPr>
      <w:r>
        <w:rPr>
          <w:rFonts w:ascii="Times New Roman" w:hAnsi="Times New Roman"/>
          <w:b/>
        </w:rPr>
        <w:t>THIS OFFER IS VALID FOR THREE YEARS FROM THE MOMENT WE DISTRIBUTED THIS OPENEULER DISTRIBUTION .</w:t>
      </w:r>
    </w:p>
    <w:p w14:paraId="6C541E18" w14:textId="77777777" w:rsidR="000A32B3" w:rsidRDefault="000A32B3">
      <w:pPr>
        <w:spacing w:line="420" w:lineRule="exact"/>
      </w:pPr>
    </w:p>
    <w:sectPr w:rsidR="000A32B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CE249" w14:textId="77777777" w:rsidR="00BC2F38" w:rsidRDefault="00BC2F38">
      <w:pPr>
        <w:spacing w:line="240" w:lineRule="auto"/>
      </w:pPr>
      <w:r>
        <w:separator/>
      </w:r>
    </w:p>
  </w:endnote>
  <w:endnote w:type="continuationSeparator" w:id="0">
    <w:p w14:paraId="43908E22" w14:textId="77777777" w:rsidR="00BC2F38" w:rsidRDefault="00BC2F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32B3" w14:paraId="7DF2297B" w14:textId="77777777">
      <w:tc>
        <w:tcPr>
          <w:tcW w:w="1542" w:type="pct"/>
        </w:tcPr>
        <w:p w14:paraId="5E7ED6AA" w14:textId="77777777" w:rsidR="000A32B3" w:rsidRDefault="00BC2F38">
          <w:pPr>
            <w:pStyle w:val="aa"/>
          </w:pPr>
          <w:r>
            <w:fldChar w:fldCharType="begin"/>
          </w:r>
          <w:r>
            <w:instrText xml:space="preserve"> DATE \@ "yyyy-MM-dd" </w:instrText>
          </w:r>
          <w:r>
            <w:fldChar w:fldCharType="separate"/>
          </w:r>
          <w:r w:rsidR="00163747">
            <w:rPr>
              <w:noProof/>
            </w:rPr>
            <w:t>2025-09-08</w:t>
          </w:r>
          <w:r>
            <w:fldChar w:fldCharType="end"/>
          </w:r>
        </w:p>
      </w:tc>
      <w:tc>
        <w:tcPr>
          <w:tcW w:w="1853" w:type="pct"/>
        </w:tcPr>
        <w:p w14:paraId="42FE2767" w14:textId="77777777" w:rsidR="000A32B3" w:rsidRDefault="000A32B3">
          <w:pPr>
            <w:pStyle w:val="aa"/>
          </w:pPr>
        </w:p>
      </w:tc>
      <w:tc>
        <w:tcPr>
          <w:tcW w:w="1605" w:type="pct"/>
        </w:tcPr>
        <w:p w14:paraId="2B3A7DA0" w14:textId="77777777" w:rsidR="000A32B3" w:rsidRDefault="00BC2F3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E2E4307" w14:textId="77777777" w:rsidR="000A32B3" w:rsidRDefault="000A32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CDA7D" w14:textId="77777777" w:rsidR="00BC2F38" w:rsidRDefault="00BC2F38">
      <w:r>
        <w:separator/>
      </w:r>
    </w:p>
  </w:footnote>
  <w:footnote w:type="continuationSeparator" w:id="0">
    <w:p w14:paraId="6189325E" w14:textId="77777777" w:rsidR="00BC2F38" w:rsidRDefault="00BC2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32B3" w14:paraId="4B4D65F7" w14:textId="77777777">
      <w:trPr>
        <w:cantSplit/>
        <w:trHeight w:hRule="exact" w:val="777"/>
      </w:trPr>
      <w:tc>
        <w:tcPr>
          <w:tcW w:w="492" w:type="pct"/>
          <w:tcBorders>
            <w:bottom w:val="single" w:sz="6" w:space="0" w:color="auto"/>
          </w:tcBorders>
        </w:tcPr>
        <w:p w14:paraId="1536F246" w14:textId="77777777" w:rsidR="000A32B3" w:rsidRDefault="000A32B3"/>
      </w:tc>
      <w:tc>
        <w:tcPr>
          <w:tcW w:w="3283" w:type="pct"/>
          <w:tcBorders>
            <w:bottom w:val="single" w:sz="6" w:space="0" w:color="auto"/>
          </w:tcBorders>
          <w:vAlign w:val="bottom"/>
        </w:tcPr>
        <w:p w14:paraId="77F91E6D" w14:textId="77777777" w:rsidR="000A32B3" w:rsidRDefault="00BC2F38">
          <w:pPr>
            <w:pStyle w:val="ab"/>
            <w:ind w:firstLine="360"/>
          </w:pPr>
          <w:r>
            <w:t xml:space="preserve">          OPEN SOURCE SOFTWARE NOTICE</w:t>
          </w:r>
        </w:p>
      </w:tc>
      <w:tc>
        <w:tcPr>
          <w:tcW w:w="1225" w:type="pct"/>
          <w:tcBorders>
            <w:bottom w:val="single" w:sz="6" w:space="0" w:color="auto"/>
          </w:tcBorders>
          <w:vAlign w:val="bottom"/>
        </w:tcPr>
        <w:p w14:paraId="2B1121E0" w14:textId="77777777" w:rsidR="000A32B3" w:rsidRDefault="000A32B3">
          <w:pPr>
            <w:pStyle w:val="ab"/>
            <w:ind w:firstLine="33"/>
          </w:pPr>
        </w:p>
      </w:tc>
    </w:tr>
  </w:tbl>
  <w:p w14:paraId="734D9B87" w14:textId="77777777" w:rsidR="000A32B3" w:rsidRDefault="000A32B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A32B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374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2F38"/>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27668"/>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5501</Words>
  <Characters>31357</Characters>
  <Application>Microsoft Office Word</Application>
  <DocSecurity>0</DocSecurity>
  <Lines>261</Lines>
  <Paragraphs>73</Paragraphs>
  <ScaleCrop>false</ScaleCrop>
  <Company>Huawei Technologies Co.,Ltd.</Company>
  <LinksUpToDate>false</LinksUpToDate>
  <CharactersWithSpaces>36785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