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ghc-unordered-containers 0.2.20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Johan Tibell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