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python-pbr 6.0.0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2014 Hewlett-Packard Development Company, L.P.</w:t>
        <w:br/>
        <w:t>Copyright 2018 Red Hat, Inc.</w:t>
        <w:br/>
        <w:t>Copyright 2013 Hewlett-Packard Development Company, L.P.</w:t>
        <w:br/>
        <w:t>Copyright (C) 2013 Association of Universities for Research in Astronomy (AURA)</w:t>
        <w:br/>
        <w:t>Copyright (c) 2013 Testrepository Contributors</w:t>
        <w:br/>
        <w:t>copyright = 2013, OpenStack Foundation</w:t>
        <w:br/>
        <w:t>Copyright (C) 2005 Association of Universities for Research in Astronomy (AURA)</w:t>
        <w:br/>
        <w:t>Copyright 2012-2013 Hewlett-Packard Development Company, L.P.</w:t>
        <w:br/>
        <w:t>Copyright 2011 OpenStack Foundation</w:t>
        <w:br/>
        <w:t>Copyright 2012 Red Hat, Inc.</w:t>
        <w:br/>
        <w:t>Copyright (c) 2013 New Dream Network, LLC (DreamHost)</w:t>
        <w:br/>
        <w:t>Copyright (c) 2015 Hewlett-Packard Development Company, L.P. (HP)</w:t>
        <w:br/>
        <w:t>Copyright 2010-2011 OpenStack Foundation</w:t>
        <w:br/>
        <w:t>Copyright (C) 2020 Red Hat, Inc.</w:t>
        <w:br/>
        <w:t>Copyright (c) 2013 Hewlett-Packard Development Company, L.P.</w:t>
        <w:br/>
        <w:t>copyright = u2013, OpenStack Foundation</w:t>
        <w:br/>
        <w:t>Copyright 2021 Monty Taylor</w:t>
        <w:br/>
        <w:t>Copyright 2012 OpenStack Foundation</w:t>
        <w:br/>
        <w:t>Copyright (c) 2011 OpenStack Foundation</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