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rubygem-diff-lcs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 OR Artistic-2.0 OR MIT</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