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15AE1" w14:textId="77777777" w:rsidR="001B0A77" w:rsidRDefault="001B0A77">
      <w:pPr>
        <w:rPr>
          <w:rFonts w:cs="Arial"/>
        </w:rPr>
      </w:pPr>
    </w:p>
    <w:p w14:paraId="78F83CAE" w14:textId="77777777" w:rsidR="001B0A77" w:rsidRDefault="00D969EF">
      <w:pPr>
        <w:spacing w:line="420" w:lineRule="exact"/>
        <w:jc w:val="center"/>
      </w:pPr>
      <w:r>
        <w:rPr>
          <w:b/>
          <w:sz w:val="32"/>
        </w:rPr>
        <w:t>OPEN SOURCE SOFTWARE NOTICE</w:t>
      </w:r>
    </w:p>
    <w:p w14:paraId="663CE255" w14:textId="77777777" w:rsidR="001B0A77" w:rsidRDefault="001B0A77">
      <w:pPr>
        <w:spacing w:line="420" w:lineRule="exact"/>
        <w:jc w:val="center"/>
      </w:pPr>
    </w:p>
    <w:p w14:paraId="48C3D249" w14:textId="77777777" w:rsidR="001B0A77" w:rsidRDefault="00D969EF">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B671A95" w14:textId="77777777" w:rsidR="001B0A77" w:rsidRDefault="001B0A77">
      <w:pPr>
        <w:spacing w:line="420" w:lineRule="exact"/>
        <w:jc w:val="both"/>
        <w:rPr>
          <w:rFonts w:cs="Arial"/>
          <w:snapToGrid/>
        </w:rPr>
      </w:pPr>
    </w:p>
    <w:p w14:paraId="5D73745C" w14:textId="77777777" w:rsidR="001B0A77" w:rsidRDefault="00D969E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143CA09" w14:textId="77777777" w:rsidR="001B0A77" w:rsidRDefault="00D969E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0AA823B" w14:textId="77777777" w:rsidR="001B0A77" w:rsidRDefault="001B0A77">
      <w:pPr>
        <w:spacing w:line="420" w:lineRule="exact"/>
        <w:jc w:val="both"/>
      </w:pPr>
    </w:p>
    <w:p w14:paraId="7852C56E" w14:textId="77777777" w:rsidR="001B0A77" w:rsidRDefault="00D969E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A6D0F6A" w14:textId="77777777" w:rsidR="001B0A77" w:rsidRDefault="001B0A77">
      <w:pPr>
        <w:pStyle w:val="ad"/>
        <w:spacing w:before="0" w:after="0" w:line="240" w:lineRule="auto"/>
        <w:jc w:val="left"/>
        <w:rPr>
          <w:rFonts w:ascii="Arial" w:hAnsi="Arial" w:cs="Arial"/>
          <w:bCs w:val="0"/>
          <w:sz w:val="21"/>
          <w:szCs w:val="21"/>
        </w:rPr>
      </w:pPr>
    </w:p>
    <w:p w14:paraId="64F5121F" w14:textId="77777777" w:rsidR="001B0A77" w:rsidRDefault="00D969E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aalto</w:t>
      </w:r>
      <w:proofErr w:type="spellEnd"/>
      <w:r>
        <w:rPr>
          <w:rFonts w:ascii="微软雅黑" w:hAnsi="微软雅黑"/>
          <w:b w:val="0"/>
          <w:sz w:val="21"/>
        </w:rPr>
        <w:t>-xml 1.3.3</w:t>
      </w:r>
    </w:p>
    <w:p w14:paraId="28C52D71" w14:textId="77777777" w:rsidR="001B0A77" w:rsidRDefault="00D969EF">
      <w:pPr>
        <w:rPr>
          <w:rFonts w:cs="Arial"/>
          <w:b/>
        </w:rPr>
      </w:pPr>
      <w:r>
        <w:rPr>
          <w:rFonts w:cs="Arial"/>
          <w:b/>
        </w:rPr>
        <w:t xml:space="preserve">Copyright notice: </w:t>
      </w:r>
    </w:p>
    <w:p w14:paraId="2F6D1D65" w14:textId="7F120E6C" w:rsidR="001B0A77" w:rsidRDefault="00D969EF">
      <w:pPr>
        <w:spacing w:line="420" w:lineRule="exact"/>
      </w:pPr>
      <w:r>
        <w:rPr>
          <w:rFonts w:ascii="宋体" w:hAnsi="宋体"/>
          <w:sz w:val="22"/>
        </w:rPr>
        <w:t>copyright 2012 fasterxml.com</w:t>
      </w:r>
      <w:r>
        <w:rPr>
          <w:rFonts w:ascii="宋体" w:hAnsi="宋体"/>
          <w:sz w:val="22"/>
        </w:rPr>
        <w:br/>
        <w:t xml:space="preserve">Copyright </w:t>
      </w:r>
      <w:r>
        <w:rPr>
          <w:rFonts w:ascii="宋体" w:hAnsi="宋体"/>
          <w:sz w:val="22"/>
        </w:rPr>
        <w:t>2012 Fasterxml.com . All Rights Reserved.</w:t>
      </w:r>
      <w:r>
        <w:rPr>
          <w:rFonts w:ascii="宋体" w:hAnsi="宋体"/>
          <w:sz w:val="22"/>
        </w:rPr>
        <w:br/>
        <w:t xml:space="preserve">Copyright (c) 2006- Tatu </w:t>
      </w:r>
      <w:proofErr w:type="spellStart"/>
      <w:r>
        <w:rPr>
          <w:rFonts w:ascii="宋体" w:hAnsi="宋体"/>
          <w:sz w:val="22"/>
        </w:rPr>
        <w:t>Salorant</w:t>
      </w:r>
      <w:r>
        <w:rPr>
          <w:rFonts w:ascii="宋体" w:hAnsi="宋体"/>
          <w:sz w:val="22"/>
        </w:rPr>
        <w:t>a</w:t>
      </w:r>
      <w:proofErr w:type="spellEnd"/>
      <w:r>
        <w:rPr>
          <w:rFonts w:ascii="宋体" w:hAnsi="宋体"/>
          <w:sz w:val="22"/>
        </w:rPr>
        <w:t>, tatu.saloranta@iki.fi</w:t>
      </w:r>
      <w:r>
        <w:rPr>
          <w:rFonts w:ascii="宋体" w:hAnsi="宋体"/>
          <w:sz w:val="22"/>
        </w:rPr>
        <w:br/>
        <w:t xml:space="preserve">Copyright </w:t>
      </w:r>
      <w:r>
        <w:rPr>
          <w:rFonts w:ascii="宋体" w:hAnsi="宋体"/>
          <w:sz w:val="22"/>
        </w:rPr>
        <w:t xml:space="preserve">2021 </w:t>
      </w:r>
      <w:proofErr w:type="spellStart"/>
      <w:r>
        <w:rPr>
          <w:rFonts w:ascii="宋体" w:hAnsi="宋体"/>
          <w:sz w:val="22"/>
        </w:rPr>
        <w:t>FasterXML</w:t>
      </w:r>
      <w:proofErr w:type="spellEnd"/>
      <w:r>
        <w:rPr>
          <w:rFonts w:ascii="宋体" w:hAnsi="宋体"/>
          <w:sz w:val="22"/>
        </w:rPr>
        <w:t xml:space="preserve"> . All rights reserved.</w:t>
      </w:r>
      <w:r>
        <w:rPr>
          <w:rFonts w:ascii="宋体" w:hAnsi="宋体"/>
          <w:sz w:val="22"/>
        </w:rPr>
        <w:br/>
        <w:t xml:space="preserve">Copyright </w:t>
      </w:r>
      <w:r>
        <w:rPr>
          <w:rFonts w:ascii="宋体" w:hAnsi="宋体"/>
          <w:sz w:val="22"/>
        </w:rPr>
        <w:t xml:space="preserve">2018 </w:t>
      </w:r>
      <w:proofErr w:type="spellStart"/>
      <w:r>
        <w:rPr>
          <w:rFonts w:ascii="宋体" w:hAnsi="宋体"/>
          <w:sz w:val="22"/>
        </w:rPr>
        <w:t>FasterXML</w:t>
      </w:r>
      <w:proofErr w:type="spellEnd"/>
      <w:r>
        <w:rPr>
          <w:rFonts w:ascii="宋体" w:hAnsi="宋体"/>
          <w:sz w:val="22"/>
        </w:rPr>
        <w:t xml:space="preserve"> . All rights reserved.</w:t>
      </w:r>
      <w:r>
        <w:rPr>
          <w:rFonts w:ascii="宋体" w:hAnsi="宋体"/>
          <w:sz w:val="22"/>
        </w:rPr>
        <w:br/>
        <w:t xml:space="preserve">Copyright </w:t>
      </w:r>
      <w:r>
        <w:rPr>
          <w:rFonts w:ascii="宋体" w:hAnsi="宋体"/>
          <w:sz w:val="22"/>
        </w:rPr>
        <w:t>2011 Fasterxml.com . All Rights Reserved.</w:t>
      </w:r>
      <w:r>
        <w:rPr>
          <w:rFonts w:ascii="宋体" w:hAnsi="宋体"/>
          <w:sz w:val="22"/>
        </w:rPr>
        <w:br/>
        <w:t xml:space="preserve">Copyright </w:t>
      </w:r>
      <w:r>
        <w:rPr>
          <w:rFonts w:ascii="宋体" w:hAnsi="宋体"/>
          <w:sz w:val="22"/>
        </w:rPr>
        <w:t xml:space="preserve">2012-2015 </w:t>
      </w:r>
      <w:proofErr w:type="spellStart"/>
      <w:r>
        <w:rPr>
          <w:rFonts w:ascii="宋体" w:hAnsi="宋体"/>
          <w:sz w:val="22"/>
        </w:rPr>
        <w:t>FasterXML</w:t>
      </w:r>
      <w:proofErr w:type="spellEnd"/>
      <w:r>
        <w:rPr>
          <w:rFonts w:ascii="宋体" w:hAnsi="宋体"/>
          <w:sz w:val="22"/>
        </w:rPr>
        <w:t xml:space="preserve"> . All Rights Reserved.</w:t>
      </w:r>
      <w:r>
        <w:rPr>
          <w:rFonts w:ascii="宋体" w:hAnsi="宋体"/>
          <w:sz w:val="22"/>
        </w:rPr>
        <w:br/>
        <w:t>Co</w:t>
      </w:r>
      <w:r>
        <w:rPr>
          <w:rFonts w:ascii="宋体" w:hAnsi="宋体"/>
          <w:sz w:val="22"/>
        </w:rPr>
        <w:t xml:space="preserve">pyright </w:t>
      </w:r>
      <w:r>
        <w:rPr>
          <w:rFonts w:ascii="宋体" w:hAnsi="宋体"/>
          <w:sz w:val="22"/>
        </w:rPr>
        <w:t xml:space="preserve">2019 </w:t>
      </w:r>
      <w:proofErr w:type="spellStart"/>
      <w:r>
        <w:rPr>
          <w:rFonts w:ascii="宋体" w:hAnsi="宋体"/>
          <w:sz w:val="22"/>
        </w:rPr>
        <w:t>FasterXML</w:t>
      </w:r>
      <w:proofErr w:type="spellEnd"/>
      <w:r>
        <w:rPr>
          <w:rFonts w:ascii="宋体" w:hAnsi="宋体"/>
          <w:sz w:val="22"/>
        </w:rPr>
        <w:t xml:space="preserve"> . All rights reserved.</w:t>
      </w:r>
      <w:r>
        <w:rPr>
          <w:rFonts w:ascii="宋体" w:hAnsi="宋体"/>
          <w:sz w:val="22"/>
        </w:rPr>
        <w:br/>
      </w:r>
    </w:p>
    <w:p w14:paraId="080D8143" w14:textId="77777777" w:rsidR="001B0A77" w:rsidRDefault="00D969EF">
      <w:pPr>
        <w:spacing w:line="420" w:lineRule="exact"/>
      </w:pPr>
      <w:r>
        <w:rPr>
          <w:b/>
          <w:sz w:val="24"/>
        </w:rPr>
        <w:t xml:space="preserve">License: </w:t>
      </w:r>
      <w:r>
        <w:t>ASL 2.0</w:t>
      </w:r>
    </w:p>
    <w:p w14:paraId="0924AB74" w14:textId="77777777" w:rsidR="001B0A77" w:rsidRDefault="00D969EF">
      <w:pPr>
        <w:spacing w:line="420" w:lineRule="exact"/>
        <w:rPr>
          <w:b/>
          <w:sz w:val="24"/>
        </w:rPr>
      </w:pPr>
      <w:r>
        <w:rPr>
          <w:rFonts w:ascii="Times New Roman" w:hAnsi="Times New Roman"/>
        </w:rPr>
        <w:br/>
      </w:r>
      <w:r>
        <w:rPr>
          <w:rFonts w:ascii="Times New Roman" w:hAnsi="Times New Roman"/>
        </w:rPr>
        <w:lastRenderedPageBreak/>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w:t>
      </w:r>
      <w:r>
        <w:rPr>
          <w:rFonts w:ascii="Times New Roman" w:hAnsi="Times New Roman"/>
        </w:rPr>
        <w:t>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w:t>
      </w:r>
      <w:r>
        <w:rPr>
          <w:rFonts w:ascii="Times New Roman" w:hAnsi="Times New Roman"/>
        </w:rPr>
        <w:t>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w:t>
      </w:r>
      <w:r>
        <w:rPr>
          <w:rFonts w:ascii="Times New Roman" w:hAnsi="Times New Roman"/>
        </w:rPr>
        <w: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w:t>
      </w:r>
      <w:r>
        <w:rPr>
          <w:rFonts w:ascii="Times New Roman" w:hAnsi="Times New Roman"/>
        </w:rPr>
        <w:t>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w:t>
      </w:r>
      <w:r>
        <w:rPr>
          <w:rFonts w:ascii="Times New Roman" w:hAnsi="Times New Roman"/>
        </w:rPr>
        <w:t>rom mechanical</w:t>
      </w:r>
      <w:r>
        <w:rPr>
          <w:rFonts w:ascii="Times New Roman" w:hAnsi="Times New Roman"/>
        </w:rPr>
        <w:br/>
        <w:t xml:space="preserve">      transformation or translation of a Source form, including but</w:t>
      </w:r>
      <w:r>
        <w:rPr>
          <w:rFonts w:ascii="Times New Roman" w:hAnsi="Times New Roman"/>
        </w:rPr>
        <w:br/>
      </w:r>
      <w:r>
        <w:rPr>
          <w:rFonts w:ascii="Times New Roman" w:hAnsi="Times New Roman"/>
        </w:rPr>
        <w:lastRenderedPageBreak/>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w:t>
      </w:r>
      <w:r>
        <w:rPr>
          <w:rFonts w:ascii="Times New Roman" w:hAnsi="Times New Roman"/>
        </w:rPr>
        <w:t>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w:t>
      </w:r>
      <w:r>
        <w:rPr>
          <w:rFonts w:ascii="Times New Roman" w:hAnsi="Times New Roman"/>
        </w:rPr>
        <w:t>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w:t>
      </w:r>
      <w:r>
        <w:rPr>
          <w:rFonts w:ascii="Times New Roman" w:hAnsi="Times New Roman"/>
        </w:rPr>
        <w:t>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w:t>
      </w:r>
      <w:r>
        <w:rPr>
          <w:rFonts w:ascii="Times New Roman" w:hAnsi="Times New Roman"/>
        </w:rPr>
        <w:t>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w:t>
      </w:r>
      <w:r>
        <w:rPr>
          <w:rFonts w:ascii="Times New Roman" w:hAnsi="Times New Roman"/>
        </w:rPr>
        <w:t>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w:t>
      </w:r>
      <w:r>
        <w:rPr>
          <w:rFonts w:ascii="Times New Roman" w:hAnsi="Times New Roman"/>
        </w:rPr>
        <w:t xml:space="preserve">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w:t>
      </w:r>
      <w:r>
        <w:rPr>
          <w:rFonts w:ascii="Times New Roman" w:hAnsi="Times New Roman"/>
        </w:rPr>
        <w:t>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r>
      <w:r>
        <w:rPr>
          <w:rFonts w:ascii="Times New Roman" w:hAnsi="Times New Roman"/>
        </w:rPr>
        <w:lastRenderedPageBreak/>
        <w:t xml:space="preserve">      on behalf of whom a Contribution has been re</w:t>
      </w:r>
      <w:r>
        <w:rPr>
          <w:rFonts w:ascii="Times New Roman" w:hAnsi="Times New Roman"/>
        </w:rPr>
        <w:t>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w:t>
      </w:r>
      <w:r>
        <w:rPr>
          <w:rFonts w:ascii="Times New Roman" w:hAnsi="Times New Roman"/>
        </w:rPr>
        <w:t>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w:t>
      </w:r>
      <w:r>
        <w:rPr>
          <w:rFonts w:ascii="Times New Roman" w:hAnsi="Times New Roman"/>
        </w:rPr>
        <w:t>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w:t>
      </w:r>
      <w:r>
        <w:rPr>
          <w:rFonts w:ascii="Times New Roman" w:hAnsi="Times New Roman"/>
        </w:rPr>
        <w:t>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w:t>
      </w:r>
      <w:r>
        <w:rPr>
          <w:rFonts w:ascii="Times New Roman" w:hAnsi="Times New Roman"/>
        </w:rPr>
        <w:t>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w:t>
      </w:r>
      <w:r>
        <w:rPr>
          <w:rFonts w:ascii="Times New Roman" w:hAnsi="Times New Roman"/>
        </w:rPr>
        <w:t>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w:t>
      </w:r>
      <w:r>
        <w:rPr>
          <w:rFonts w:ascii="Times New Roman" w:hAnsi="Times New Roman"/>
        </w:rPr>
        <w:t>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r>
      <w:r>
        <w:rPr>
          <w:rFonts w:ascii="Times New Roman" w:hAnsi="Times New Roman"/>
        </w:rPr>
        <w:lastRenderedPageBreak/>
        <w:t xml:space="preserve">      (a) You must gi</w:t>
      </w:r>
      <w:r>
        <w:rPr>
          <w:rFonts w:ascii="Times New Roman" w:hAnsi="Times New Roman"/>
        </w:rPr>
        <w:t>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w:t>
      </w:r>
      <w:r>
        <w:rPr>
          <w:rFonts w:ascii="Times New Roman" w:hAnsi="Times New Roman"/>
        </w:rPr>
        <w:t>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w:t>
      </w:r>
      <w:r>
        <w:rPr>
          <w:rFonts w:ascii="Times New Roman" w:hAnsi="Times New Roman"/>
        </w:rPr>
        <w:t>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w:t>
      </w:r>
      <w:r>
        <w:rPr>
          <w:rFonts w:ascii="Times New Roman" w:hAnsi="Times New Roman"/>
        </w:rPr>
        <w:t>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w:t>
      </w:r>
      <w:r>
        <w:rPr>
          <w:rFonts w:ascii="Times New Roman" w:hAnsi="Times New Roman"/>
        </w:rP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w:t>
      </w:r>
      <w:r>
        <w:rPr>
          <w:rFonts w:ascii="Times New Roman" w:hAnsi="Times New Roman"/>
        </w:rPr>
        <w:t>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w:t>
      </w:r>
      <w:r>
        <w:rPr>
          <w:rFonts w:ascii="Times New Roman" w:hAnsi="Times New Roman"/>
        </w:rPr>
        <w:t>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r>
      <w:r>
        <w:rPr>
          <w:rFonts w:ascii="Times New Roman" w:hAnsi="Times New Roman"/>
        </w:rPr>
        <w:lastRenderedPageBreak/>
        <w:t xml:space="preserve">      for use, re</w:t>
      </w:r>
      <w:r>
        <w:rPr>
          <w:rFonts w:ascii="Times New Roman" w:hAnsi="Times New Roman"/>
        </w:rPr>
        <w:t>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w:t>
      </w:r>
      <w:r>
        <w:rPr>
          <w:rFonts w:ascii="Times New Roman" w:hAnsi="Times New Roman"/>
        </w:rPr>
        <w:t xml:space="preserve">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w:t>
      </w:r>
      <w:r>
        <w:rPr>
          <w:rFonts w:ascii="Times New Roman" w:hAnsi="Times New Roman"/>
        </w:rPr>
        <w:t>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w:t>
      </w:r>
      <w:r>
        <w:rPr>
          <w:rFonts w:ascii="Times New Roman" w:hAnsi="Times New Roman"/>
        </w:rPr>
        <w:t>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w:t>
      </w:r>
      <w:r>
        <w:rPr>
          <w:rFonts w:ascii="Times New Roman" w:hAnsi="Times New Roman"/>
        </w:rPr>
        <w:t>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w:t>
      </w:r>
      <w:r>
        <w:rPr>
          <w:rFonts w:ascii="Times New Roman" w:hAnsi="Times New Roman"/>
        </w:rPr>
        <w:t>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w:t>
      </w:r>
      <w:r>
        <w:rPr>
          <w:rFonts w:ascii="Times New Roman" w:hAnsi="Times New Roman"/>
        </w:rPr>
        <w:t xml:space="preserve">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t>,</w:t>
      </w:r>
      <w:r>
        <w:rPr>
          <w:rFonts w:ascii="Times New Roman" w:hAnsi="Times New Roman"/>
        </w:rPr>
        <w:br/>
        <w:t xml:space="preserve">      unless required by applicable law (such as deliberate and grossly</w:t>
      </w:r>
      <w:r>
        <w:rPr>
          <w:rFonts w:ascii="Times New Roman" w:hAnsi="Times New Roman"/>
        </w:rPr>
        <w:br/>
      </w:r>
      <w:r>
        <w:rPr>
          <w:rFonts w:ascii="Times New Roman" w:hAnsi="Times New Roman"/>
        </w:rPr>
        <w:lastRenderedPageBreak/>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w:t>
      </w:r>
      <w:r>
        <w:rPr>
          <w:rFonts w:ascii="Times New Roman" w:hAnsi="Times New Roman"/>
        </w:rPr>
        <w:t>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w:t>
      </w:r>
      <w:r>
        <w:rPr>
          <w:rFonts w:ascii="Times New Roman" w:hAnsi="Times New Roman"/>
        </w:rPr>
        <w: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w:t>
      </w:r>
      <w:r>
        <w:rPr>
          <w:rFonts w:ascii="Times New Roman" w:hAnsi="Times New Roman"/>
        </w:rPr>
        <w:t>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w:t>
      </w:r>
      <w:r>
        <w:rPr>
          <w:rFonts w:ascii="Times New Roman" w:hAnsi="Times New Roman"/>
        </w:rPr>
        <w:t xml:space="preserve">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w:t>
      </w:r>
      <w:r>
        <w:rPr>
          <w:rFonts w:ascii="Times New Roman" w:hAnsi="Times New Roman"/>
        </w:rPr>
        <w:t>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w:t>
      </w:r>
      <w:r>
        <w:rPr>
          <w:rFonts w:ascii="Times New Roman" w:hAnsi="Times New Roman"/>
        </w:rPr>
        <w:t>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w:t>
      </w:r>
      <w:r>
        <w:rPr>
          <w:rFonts w:ascii="Times New Roman" w:hAnsi="Times New Roman"/>
        </w:rPr>
        <w:t>ame and description of purpose be included on the</w:t>
      </w:r>
      <w:r>
        <w:rPr>
          <w:rFonts w:ascii="Times New Roman" w:hAnsi="Times New Roman"/>
        </w:rPr>
        <w:br/>
        <w:t xml:space="preserve">      same "printed page" as the copyright notice for easier</w:t>
      </w:r>
      <w:r>
        <w:rPr>
          <w:rFonts w:ascii="Times New Roman" w:hAnsi="Times New Roman"/>
        </w:rPr>
        <w:br/>
      </w:r>
      <w:r>
        <w:rPr>
          <w:rFonts w:ascii="Times New Roman" w:hAnsi="Times New Roman"/>
        </w:rPr>
        <w:lastRenderedPageBreak/>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w:t>
      </w:r>
      <w:r>
        <w:rPr>
          <w:rFonts w:ascii="Times New Roman" w:hAnsi="Times New Roman"/>
        </w:rPr>
        <w:t>.0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w:t>
      </w:r>
      <w:r>
        <w:rPr>
          <w:rFonts w:ascii="Times New Roman" w:hAnsi="Times New Roman"/>
        </w:rP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5ED238E3" w14:textId="77777777" w:rsidR="001B0A77" w:rsidRDefault="001B0A77"/>
    <w:p w14:paraId="41DD3BB3" w14:textId="77777777" w:rsidR="001B0A77" w:rsidRDefault="001B0A77">
      <w:pPr>
        <w:jc w:val="both"/>
        <w:rPr>
          <w:rFonts w:cs="Arial"/>
        </w:rPr>
      </w:pPr>
    </w:p>
    <w:p w14:paraId="5F4816B2" w14:textId="77777777" w:rsidR="001B0A77" w:rsidRDefault="001B0A77">
      <w:pPr>
        <w:jc w:val="both"/>
        <w:rPr>
          <w:rFonts w:cs="Arial"/>
          <w:color w:val="000000"/>
        </w:rPr>
      </w:pPr>
    </w:p>
    <w:sectPr w:rsidR="001B0A7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77A57" w14:textId="77777777" w:rsidR="00D969EF" w:rsidRDefault="00D969EF">
      <w:pPr>
        <w:spacing w:line="240" w:lineRule="auto"/>
      </w:pPr>
      <w:r>
        <w:separator/>
      </w:r>
    </w:p>
  </w:endnote>
  <w:endnote w:type="continuationSeparator" w:id="0">
    <w:p w14:paraId="36B672A3" w14:textId="77777777" w:rsidR="00D969EF" w:rsidRDefault="00D969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B0A77" w14:paraId="35D7168E" w14:textId="77777777">
      <w:tc>
        <w:tcPr>
          <w:tcW w:w="1542" w:type="pct"/>
        </w:tcPr>
        <w:p w14:paraId="7CEED4D9" w14:textId="77777777" w:rsidR="001B0A77" w:rsidRDefault="00D969EF">
          <w:pPr>
            <w:pStyle w:val="aa"/>
          </w:pPr>
          <w:r>
            <w:fldChar w:fldCharType="begin"/>
          </w:r>
          <w:r>
            <w:instrText xml:space="preserve"> DATE \@ "yyyy-MM-dd" </w:instrText>
          </w:r>
          <w:r>
            <w:fldChar w:fldCharType="separate"/>
          </w:r>
          <w:r w:rsidR="00773F2C">
            <w:rPr>
              <w:noProof/>
            </w:rPr>
            <w:t>2025-03-14</w:t>
          </w:r>
          <w:r>
            <w:fldChar w:fldCharType="end"/>
          </w:r>
        </w:p>
      </w:tc>
      <w:tc>
        <w:tcPr>
          <w:tcW w:w="1853" w:type="pct"/>
        </w:tcPr>
        <w:p w14:paraId="716889DB" w14:textId="77777777" w:rsidR="001B0A77" w:rsidRDefault="001B0A77">
          <w:pPr>
            <w:pStyle w:val="aa"/>
          </w:pPr>
        </w:p>
      </w:tc>
      <w:tc>
        <w:tcPr>
          <w:tcW w:w="1605" w:type="pct"/>
        </w:tcPr>
        <w:p w14:paraId="527D8EAB" w14:textId="77777777" w:rsidR="001B0A77" w:rsidRDefault="00D969E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78916A9" w14:textId="77777777" w:rsidR="001B0A77" w:rsidRDefault="001B0A7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D4F8E" w14:textId="77777777" w:rsidR="00D969EF" w:rsidRDefault="00D969EF">
      <w:r>
        <w:separator/>
      </w:r>
    </w:p>
  </w:footnote>
  <w:footnote w:type="continuationSeparator" w:id="0">
    <w:p w14:paraId="3AA7CAE2" w14:textId="77777777" w:rsidR="00D969EF" w:rsidRDefault="00D96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B0A77" w14:paraId="0FB8483E" w14:textId="77777777">
      <w:trPr>
        <w:cantSplit/>
        <w:trHeight w:hRule="exact" w:val="777"/>
      </w:trPr>
      <w:tc>
        <w:tcPr>
          <w:tcW w:w="492" w:type="pct"/>
          <w:tcBorders>
            <w:bottom w:val="single" w:sz="6" w:space="0" w:color="auto"/>
          </w:tcBorders>
        </w:tcPr>
        <w:p w14:paraId="61ABA345" w14:textId="77777777" w:rsidR="001B0A77" w:rsidRDefault="001B0A77"/>
      </w:tc>
      <w:tc>
        <w:tcPr>
          <w:tcW w:w="3283" w:type="pct"/>
          <w:tcBorders>
            <w:bottom w:val="single" w:sz="6" w:space="0" w:color="auto"/>
          </w:tcBorders>
          <w:vAlign w:val="bottom"/>
        </w:tcPr>
        <w:p w14:paraId="10A37578" w14:textId="77777777" w:rsidR="001B0A77" w:rsidRDefault="00D969EF">
          <w:pPr>
            <w:pStyle w:val="ab"/>
            <w:ind w:firstLine="360"/>
          </w:pPr>
          <w:r>
            <w:t xml:space="preserve">          OPEN SOURCE SOFTWARE NOTICE</w:t>
          </w:r>
        </w:p>
      </w:tc>
      <w:tc>
        <w:tcPr>
          <w:tcW w:w="1225" w:type="pct"/>
          <w:tcBorders>
            <w:bottom w:val="single" w:sz="6" w:space="0" w:color="auto"/>
          </w:tcBorders>
          <w:vAlign w:val="bottom"/>
        </w:tcPr>
        <w:p w14:paraId="69DE498B" w14:textId="77777777" w:rsidR="001B0A77" w:rsidRDefault="001B0A77">
          <w:pPr>
            <w:pStyle w:val="ab"/>
            <w:ind w:firstLine="33"/>
          </w:pPr>
        </w:p>
      </w:tc>
    </w:tr>
  </w:tbl>
  <w:p w14:paraId="2BB837D5" w14:textId="77777777" w:rsidR="001B0A77" w:rsidRDefault="001B0A7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0A77"/>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3F2C"/>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969EF"/>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96EFA"/>
  <w15:docId w15:val="{41402F59-4869-498F-B08A-9B2540C68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1895</Words>
  <Characters>10805</Characters>
  <Application>Microsoft Office Word</Application>
  <DocSecurity>0</DocSecurity>
  <Lines>90</Lines>
  <Paragraphs>25</Paragraphs>
  <ScaleCrop>false</ScaleCrop>
  <Company>Huawei Technologies Co.,Ltd.</Company>
  <LinksUpToDate>false</LinksUpToDate>
  <CharactersWithSpaces>12675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