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python-requests-oauthlib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Kenneth Reitz.</w:t>
        <w:br/>
        <w:t>copyright 2014, Kenneth Reitz</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