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hashery</w:t>
      </w:r>
      <w:bookmarkStart w:id="0" w:name="_GoBack"/>
      <w:bookmarkEnd w:id="0"/>
      <w:r>
        <w:rPr>
          <w:rFonts w:ascii="微软雅黑" w:hAnsi="微软雅黑"/>
          <w:b w:val="0"/>
          <w:sz w:val="21"/>
        </w:rPr>
        <w:t xml:space="preserve"> 2.1.2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BehindLogic http:hashmagic.rubyforge.org</w:t>
      </w:r>
      <w:r>
        <w:rPr>
          <w:rFonts w:ascii="宋体" w:hAnsi="宋体"/>
          <w:sz w:val="22"/>
        </w:rPr>
        <w:br w:type="textWrapping"/>
      </w:r>
      <w:r>
        <w:rPr>
          <w:rFonts w:ascii="宋体" w:hAnsi="宋体"/>
          <w:sz w:val="22"/>
        </w:rPr>
        <w:t>Copyright (c) 2006 Erik Veenstra</w:t>
      </w:r>
      <w:r>
        <w:rPr>
          <w:rFonts w:ascii="宋体" w:hAnsi="宋体"/>
          <w:sz w:val="22"/>
        </w:rPr>
        <w:br w:type="textWrapping"/>
      </w:r>
      <w:r>
        <w:rPr>
          <w:rFonts w:ascii="宋体" w:hAnsi="宋体"/>
          <w:sz w:val="22"/>
        </w:rPr>
        <w:t>OrderHash 2.0 Copyright (c) 2005 Jan Molic.</w:t>
      </w:r>
      <w:r>
        <w:rPr>
          <w:rFonts w:ascii="宋体" w:hAnsi="宋体"/>
          <w:sz w:val="22"/>
        </w:rPr>
        <w:br w:type="textWrapping"/>
      </w:r>
      <w:r>
        <w:rPr>
          <w:rFonts w:ascii="宋体" w:hAnsi="宋体"/>
          <w:sz w:val="22"/>
        </w:rPr>
        <w:t>Copyright (c) 2009 Joshua Hull</w:t>
      </w:r>
      <w:r>
        <w:rPr>
          <w:rFonts w:ascii="宋体" w:hAnsi="宋体"/>
          <w:sz w:val="22"/>
        </w:rPr>
        <w:br w:type="textWrapping"/>
      </w:r>
      <w:r>
        <w:rPr>
          <w:rFonts w:ascii="宋体" w:hAnsi="宋体"/>
          <w:sz w:val="22"/>
        </w:rPr>
        <w:t>Copyright (C) 2006 Kirk Haines &lt;khaines@enigo.com&gt;</w:t>
      </w:r>
      <w:r>
        <w:rPr>
          <w:rFonts w:ascii="宋体" w:hAnsi="宋体"/>
          <w:sz w:val="22"/>
        </w:rPr>
        <w:br w:type="textWrapping"/>
      </w:r>
      <w:r>
        <w:rPr>
          <w:rFonts w:ascii="宋体" w:hAnsi="宋体"/>
          <w:sz w:val="22"/>
        </w:rPr>
        <w:t>Copyright 2004 by Jim Weirich (jim@weirichhouse.org).</w:t>
      </w:r>
      <w:r>
        <w:rPr>
          <w:rFonts w:ascii="宋体" w:hAnsi="宋体"/>
          <w:sz w:val="22"/>
        </w:rPr>
        <w:br w:type="textWrapping"/>
      </w:r>
      <w:r>
        <w:rPr>
          <w:rFonts w:ascii="宋体" w:hAnsi="宋体"/>
          <w:sz w:val="22"/>
        </w:rPr>
        <w:t>Copyright (c) 2010 Rubyworks</w:t>
      </w:r>
      <w:r>
        <w:rPr>
          <w:rFonts w:ascii="宋体" w:hAnsi="宋体"/>
          <w:sz w:val="22"/>
        </w:rPr>
        <w:br w:type="textWrapping"/>
      </w:r>
      <w:r>
        <w:rPr>
          <w:rFonts w:ascii="宋体" w:hAnsi="宋体"/>
          <w:sz w:val="22"/>
        </w:rPr>
        <w:t>Copyright (c) 2010 Robert Klemme</w:t>
      </w:r>
      <w:r>
        <w:rPr>
          <w:rFonts w:ascii="宋体" w:hAnsi="宋体"/>
          <w:sz w:val="22"/>
        </w:rPr>
        <w:br w:type="textWrapping"/>
      </w:r>
      <w:r>
        <w:rPr>
          <w:rFonts w:ascii="宋体" w:hAnsi="宋体"/>
          <w:sz w:val="22"/>
        </w:rPr>
        <w:t>Copyright (c) 2007 Jeena Paradies &lt;info@jeenaparadies.net&gt;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28B2BFD"/>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2021-12-31T07:43:04Z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