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mod_security 2.9.5</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2004-2006, Vrije Universiteit Amsterdam All rights reserved.</w:t>
      </w:r>
      <w:r>
        <w:rPr>
          <w:rFonts w:ascii="宋体" w:hAnsi="宋体"/>
          <w:sz w:val="22"/>
        </w:rPr>
        <w:br w:type="textWrapping"/>
      </w:r>
      <w:r>
        <w:rPr>
          <w:rFonts w:ascii="宋体" w:hAnsi="宋体"/>
          <w:sz w:val="22"/>
        </w:rPr>
        <w:t>Copyright (c) 2004-2013 Trustwave Holdings, Inc.</w:t>
      </w:r>
    </w:p>
    <w:p>
      <w:pPr>
        <w:pStyle w:val="18"/>
        <w:rPr>
          <w:rFonts w:ascii="宋体" w:hAnsi="宋体"/>
          <w:sz w:val="22"/>
        </w:rPr>
      </w:pPr>
      <w:r>
        <w:rPr>
          <w:rFonts w:ascii="宋体" w:hAnsi="宋体"/>
          <w:sz w:val="22"/>
        </w:rPr>
        <w:t xml:space="preserve">Copyright (c) 2004-2011 Trustwave Holdings, Inc. </w:t>
      </w:r>
      <w:bookmarkStart w:id="0" w:name="_GoBack"/>
      <w:bookmarkEnd w:id="0"/>
      <w:r>
        <w:rPr>
          <w:rFonts w:ascii="宋体" w:hAnsi="宋体"/>
          <w:sz w:val="22"/>
        </w:rPr>
        <w:br w:type="textWrapping"/>
      </w:r>
      <w:r>
        <w:rPr>
          <w:rFonts w:ascii="宋体" w:hAnsi="宋体"/>
          <w:sz w:val="22"/>
        </w:rPr>
        <w:t>Copyright 2016 ModSecurity</w:t>
      </w:r>
      <w:r>
        <w:rPr>
          <w:rFonts w:ascii="宋体" w:hAnsi="宋体"/>
          <w:sz w:val="22"/>
        </w:rPr>
        <w:br w:type="textWrapping"/>
      </w:r>
      <w:r>
        <w:rPr>
          <w:rFonts w:ascii="宋体" w:hAnsi="宋体"/>
          <w:sz w:val="22"/>
        </w:rPr>
        <w:t>Copyright [2004-2013] Trustwave Holdings, Inc</w:t>
      </w:r>
      <w:r>
        <w:rPr>
          <w:rFonts w:ascii="宋体" w:hAnsi="宋体"/>
          <w:sz w:val="22"/>
        </w:rPr>
        <w:br w:type="textWrapping"/>
      </w:r>
      <w:r>
        <w:rPr>
          <w:rFonts w:ascii="宋体" w:hAnsi="宋体"/>
          <w:sz w:val="22"/>
        </w:rPr>
        <w:t>Copyright 2012, 2013 Nick Galbreath -- nickg [at] client9 [dot] com</w:t>
      </w:r>
      <w:r>
        <w:rPr>
          <w:rFonts w:ascii="宋体" w:hAnsi="宋体"/>
          <w:sz w:val="22"/>
        </w:rPr>
        <w:br w:type="textWrapping"/>
      </w:r>
      <w:r>
        <w:rPr>
          <w:rFonts w:ascii="宋体" w:hAnsi="宋体"/>
          <w:sz w:val="22"/>
        </w:rPr>
        <w:t xml:space="preserve">Copyright 2012-2016 Nick Galbreath nickg@client9.com BSD License </w:t>
      </w:r>
    </w:p>
    <w:p>
      <w:pPr>
        <w:pStyle w:val="18"/>
        <w:rPr>
          <w:rFonts w:ascii="宋体" w:hAnsi="宋体"/>
          <w:sz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2966EA6"/>
    <w:rsid w:val="35C4598D"/>
    <w:rsid w:val="62CA1403"/>
    <w:rsid w:val="6B366DB1"/>
    <w:rsid w:val="6FA07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2021-12-31T09:30:25Z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(3)9J6cMS9fCiMU741nRxtHkZJwRZUNso+inuSeg3eickREzAFyxZ2q3vpQlUYRebG3wY1r9b+1
9nw5GwdeC3H+i5S88GzK+RJ7MnhJDml06YKe0iOyP3zFimKdYHVRueuQXkWLGr6lyFrYxhfK
v7m9/eNv9x7Z6snuw+Rx0F/7CBiX3U1zU0muY1/hnMW6wyjR1VCIRqP6ujOb5PY0he03Kt8K
kUWZCTxoA1AtuSxlO/</vt:lpwstr>
  </property>
  <property fmtid="{D5CDD505-2E9C-101B-9397-08002B2CF9AE}" pid="11" name="_2015_ms_pID_7253431">
    <vt:lpwstr>VHZACD9AvhNMvlkGofBlDQX2hfXNM5Vuo5F1fnN6CaDVizq2I/ut2Z
nzOIE32Y64zuYu7clNMUnYryIB1YVIPyQ4spMeHXzDdnZOKaNLnSOQUMrXw8KlTxUOLcNIQy
HGU/CdroVYiF1nkFYFdvAvwbMeqfX7qvOZV/o8MiJvT+d+wyWRoWGtaLDRe3n4DUThgWOBUz
owBfzU/kj2gODI/1Mrnb9HAOfGDkxymaRulz</vt:lpwstr>
  </property>
  <property fmtid="{D5CDD505-2E9C-101B-9397-08002B2CF9AE}" pid="12" name="_2015_ms_pID_7253432">
    <vt:lpwstr>g6lrzmSeuYiqu0lB8keqEfIh0iPjuVUoRdvo
CjXm+UTRL549QCwczvFu/GBOctD4U1OJwUOkKQMgKZCcFJ9U7l8=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